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3225" w:rsidRPr="001D0822" w:rsidRDefault="00686320" w:rsidP="00686320">
      <w:pPr>
        <w:spacing w:after="0"/>
        <w:jc w:val="center"/>
        <w:rPr>
          <w:rFonts w:ascii="Arial" w:hAnsi="Arial" w:cs="Arial"/>
          <w:b/>
          <w:caps/>
          <w:sz w:val="16"/>
          <w:szCs w:val="16"/>
        </w:rPr>
      </w:pPr>
      <w:r w:rsidRPr="001D0822">
        <w:rPr>
          <w:rFonts w:ascii="Arial" w:hAnsi="Arial" w:cs="Arial"/>
          <w:b/>
          <w:caps/>
          <w:sz w:val="16"/>
          <w:szCs w:val="16"/>
        </w:rPr>
        <w:t>СЕТЕВЫЕ ШНУРЫ,</w:t>
      </w:r>
      <w:r w:rsidR="001A63C0" w:rsidRPr="001D0822">
        <w:rPr>
          <w:rFonts w:ascii="Arial" w:hAnsi="Arial" w:cs="Arial"/>
          <w:b/>
          <w:caps/>
          <w:sz w:val="16"/>
          <w:szCs w:val="16"/>
        </w:rPr>
        <w:t xml:space="preserve"> </w:t>
      </w:r>
      <w:r w:rsidRPr="001D0822">
        <w:rPr>
          <w:rFonts w:ascii="Arial" w:hAnsi="Arial" w:cs="Arial"/>
          <w:b/>
          <w:caps/>
          <w:sz w:val="16"/>
          <w:szCs w:val="16"/>
        </w:rPr>
        <w:t>о</w:t>
      </w:r>
      <w:r w:rsidR="001A63C0" w:rsidRPr="001D0822">
        <w:rPr>
          <w:rFonts w:ascii="Arial" w:hAnsi="Arial" w:cs="Arial"/>
          <w:b/>
          <w:caps/>
          <w:sz w:val="16"/>
          <w:szCs w:val="16"/>
        </w:rPr>
        <w:t>с</w:t>
      </w:r>
      <w:r w:rsidRPr="001D0822">
        <w:rPr>
          <w:rFonts w:ascii="Arial" w:hAnsi="Arial" w:cs="Arial"/>
          <w:b/>
          <w:caps/>
          <w:sz w:val="16"/>
          <w:szCs w:val="16"/>
        </w:rPr>
        <w:t>нащенные соединительными приспособлениями тм</w:t>
      </w:r>
      <w:r w:rsidR="001A63C0" w:rsidRPr="001D0822">
        <w:rPr>
          <w:rFonts w:ascii="Arial" w:hAnsi="Arial" w:cs="Arial"/>
          <w:b/>
          <w:caps/>
          <w:sz w:val="16"/>
          <w:szCs w:val="16"/>
        </w:rPr>
        <w:t xml:space="preserve"> </w:t>
      </w:r>
      <w:r w:rsidRPr="001D0822">
        <w:rPr>
          <w:rFonts w:ascii="Arial" w:hAnsi="Arial" w:cs="Arial"/>
          <w:b/>
          <w:caps/>
          <w:sz w:val="16"/>
          <w:szCs w:val="16"/>
        </w:rPr>
        <w:t>«</w:t>
      </w:r>
      <w:r w:rsidR="001A63C0" w:rsidRPr="001D0822">
        <w:rPr>
          <w:rFonts w:ascii="Arial" w:hAnsi="Arial" w:cs="Arial"/>
          <w:b/>
          <w:caps/>
          <w:sz w:val="16"/>
          <w:szCs w:val="16"/>
          <w:lang w:val="en-US"/>
        </w:rPr>
        <w:t>FERON</w:t>
      </w:r>
      <w:r w:rsidRPr="001D0822">
        <w:rPr>
          <w:rFonts w:ascii="Arial" w:hAnsi="Arial" w:cs="Arial"/>
          <w:b/>
          <w:caps/>
          <w:sz w:val="16"/>
          <w:szCs w:val="16"/>
        </w:rPr>
        <w:t xml:space="preserve">» серии </w:t>
      </w:r>
      <w:r w:rsidRPr="001D0822">
        <w:rPr>
          <w:rFonts w:ascii="Arial" w:hAnsi="Arial" w:cs="Arial"/>
          <w:b/>
          <w:caps/>
          <w:sz w:val="16"/>
          <w:szCs w:val="16"/>
          <w:lang w:val="en-US"/>
        </w:rPr>
        <w:t>DM</w:t>
      </w:r>
    </w:p>
    <w:p w:rsidR="001D0822" w:rsidRPr="00A91860" w:rsidRDefault="001D0822" w:rsidP="00686320">
      <w:pPr>
        <w:spacing w:after="0"/>
        <w:jc w:val="center"/>
        <w:rPr>
          <w:rFonts w:ascii="Arial" w:hAnsi="Arial" w:cs="Arial"/>
          <w:b/>
          <w:caps/>
          <w:sz w:val="16"/>
          <w:szCs w:val="16"/>
          <w:lang w:val="en-US"/>
        </w:rPr>
      </w:pPr>
      <w:r w:rsidRPr="001D0822">
        <w:rPr>
          <w:rFonts w:ascii="Arial" w:hAnsi="Arial" w:cs="Arial"/>
          <w:b/>
          <w:caps/>
          <w:sz w:val="16"/>
          <w:szCs w:val="16"/>
        </w:rPr>
        <w:t>модели</w:t>
      </w:r>
      <w:r w:rsidR="005D5190">
        <w:rPr>
          <w:rFonts w:ascii="Arial" w:hAnsi="Arial" w:cs="Arial"/>
          <w:b/>
          <w:caps/>
          <w:sz w:val="16"/>
          <w:szCs w:val="16"/>
        </w:rPr>
        <w:t>:</w:t>
      </w:r>
      <w:r w:rsidRPr="001D0822">
        <w:rPr>
          <w:rFonts w:ascii="Arial" w:hAnsi="Arial" w:cs="Arial"/>
          <w:b/>
          <w:caps/>
          <w:sz w:val="16"/>
          <w:szCs w:val="16"/>
        </w:rPr>
        <w:t xml:space="preserve"> </w:t>
      </w:r>
      <w:r w:rsidRPr="001D0822">
        <w:rPr>
          <w:rFonts w:ascii="Arial" w:hAnsi="Arial" w:cs="Arial"/>
          <w:b/>
          <w:caps/>
          <w:sz w:val="16"/>
          <w:szCs w:val="16"/>
          <w:lang w:val="en-US"/>
        </w:rPr>
        <w:t>DM</w:t>
      </w:r>
      <w:r w:rsidR="00A91860">
        <w:rPr>
          <w:rFonts w:ascii="Arial" w:hAnsi="Arial" w:cs="Arial"/>
          <w:b/>
          <w:caps/>
          <w:sz w:val="16"/>
          <w:szCs w:val="16"/>
        </w:rPr>
        <w:t xml:space="preserve">270, </w:t>
      </w:r>
      <w:r w:rsidR="00A91860">
        <w:rPr>
          <w:rFonts w:ascii="Arial" w:hAnsi="Arial" w:cs="Arial"/>
          <w:b/>
          <w:caps/>
          <w:sz w:val="16"/>
          <w:szCs w:val="16"/>
          <w:lang w:val="en-US"/>
        </w:rPr>
        <w:t>DM271</w:t>
      </w:r>
    </w:p>
    <w:p w:rsidR="001A63C0" w:rsidRPr="001D0822" w:rsidRDefault="001A63C0" w:rsidP="00686320">
      <w:pPr>
        <w:spacing w:after="0"/>
        <w:jc w:val="center"/>
        <w:rPr>
          <w:rFonts w:ascii="Arial" w:hAnsi="Arial" w:cs="Arial"/>
          <w:sz w:val="16"/>
          <w:szCs w:val="16"/>
        </w:rPr>
      </w:pPr>
      <w:r w:rsidRPr="001D0822">
        <w:rPr>
          <w:rFonts w:ascii="Arial" w:hAnsi="Arial" w:cs="Arial"/>
          <w:b/>
          <w:sz w:val="16"/>
          <w:szCs w:val="16"/>
        </w:rPr>
        <w:t>Инструкция</w:t>
      </w:r>
      <w:r w:rsidR="001D0822" w:rsidRPr="001D0822">
        <w:rPr>
          <w:rFonts w:ascii="Arial" w:hAnsi="Arial" w:cs="Arial"/>
          <w:b/>
          <w:sz w:val="16"/>
          <w:szCs w:val="16"/>
        </w:rPr>
        <w:t xml:space="preserve"> по эксплуатации</w:t>
      </w:r>
      <w:r w:rsidR="00686320" w:rsidRPr="001D0822">
        <w:rPr>
          <w:rFonts w:ascii="Arial" w:hAnsi="Arial" w:cs="Arial"/>
          <w:b/>
          <w:sz w:val="16"/>
          <w:szCs w:val="16"/>
        </w:rPr>
        <w:t xml:space="preserve"> и технический паспорт</w:t>
      </w:r>
    </w:p>
    <w:p w:rsidR="001A63C0" w:rsidRPr="001D0822" w:rsidRDefault="001A63C0" w:rsidP="00686320">
      <w:pPr>
        <w:pStyle w:val="a3"/>
        <w:numPr>
          <w:ilvl w:val="0"/>
          <w:numId w:val="1"/>
        </w:numPr>
        <w:spacing w:after="0"/>
        <w:jc w:val="both"/>
        <w:rPr>
          <w:rFonts w:ascii="Arial" w:hAnsi="Arial" w:cs="Arial"/>
          <w:b/>
          <w:caps/>
          <w:sz w:val="16"/>
          <w:szCs w:val="16"/>
        </w:rPr>
      </w:pPr>
      <w:r w:rsidRPr="001D0822">
        <w:rPr>
          <w:rFonts w:ascii="Arial" w:hAnsi="Arial" w:cs="Arial"/>
          <w:b/>
          <w:caps/>
          <w:sz w:val="16"/>
          <w:szCs w:val="16"/>
        </w:rPr>
        <w:t>Назначение изделия</w:t>
      </w:r>
    </w:p>
    <w:p w:rsidR="001A63C0" w:rsidRDefault="001A63C0" w:rsidP="00686320">
      <w:pPr>
        <w:spacing w:after="0"/>
        <w:jc w:val="both"/>
        <w:rPr>
          <w:rFonts w:ascii="Arial" w:hAnsi="Arial" w:cs="Arial"/>
          <w:sz w:val="16"/>
          <w:szCs w:val="16"/>
        </w:rPr>
      </w:pPr>
      <w:r w:rsidRPr="001D0822">
        <w:rPr>
          <w:rFonts w:ascii="Arial" w:hAnsi="Arial" w:cs="Arial"/>
          <w:sz w:val="16"/>
          <w:szCs w:val="16"/>
        </w:rPr>
        <w:t>Сетевой шнур</w:t>
      </w:r>
      <w:r w:rsidR="00D15A26" w:rsidRPr="001D0822">
        <w:rPr>
          <w:rFonts w:ascii="Arial" w:hAnsi="Arial" w:cs="Arial"/>
          <w:sz w:val="16"/>
          <w:szCs w:val="16"/>
        </w:rPr>
        <w:t>, армированный вилкой</w:t>
      </w:r>
      <w:r w:rsidR="005D5190">
        <w:rPr>
          <w:rFonts w:ascii="Arial" w:hAnsi="Arial" w:cs="Arial"/>
          <w:sz w:val="16"/>
          <w:szCs w:val="16"/>
        </w:rPr>
        <w:t xml:space="preserve"> - </w:t>
      </w:r>
      <w:r w:rsidR="005D5190" w:rsidRPr="005D5190">
        <w:rPr>
          <w:rFonts w:ascii="Arial" w:hAnsi="Arial" w:cs="Arial"/>
          <w:sz w:val="16"/>
          <w:szCs w:val="16"/>
        </w:rPr>
        <w:t xml:space="preserve">специальное устройство электротехнического назначения, с помощью которого </w:t>
      </w:r>
      <w:r w:rsidR="00A91860">
        <w:rPr>
          <w:rFonts w:ascii="Arial" w:hAnsi="Arial" w:cs="Arial"/>
          <w:sz w:val="16"/>
          <w:szCs w:val="16"/>
        </w:rPr>
        <w:t>необходимо</w:t>
      </w:r>
      <w:r w:rsidR="005D5190" w:rsidRPr="005D5190">
        <w:rPr>
          <w:rFonts w:ascii="Arial" w:hAnsi="Arial" w:cs="Arial"/>
          <w:sz w:val="16"/>
          <w:szCs w:val="16"/>
        </w:rPr>
        <w:t xml:space="preserve"> подключать </w:t>
      </w:r>
      <w:r w:rsidR="00A91860">
        <w:rPr>
          <w:rFonts w:ascii="Arial" w:hAnsi="Arial" w:cs="Arial"/>
          <w:sz w:val="16"/>
          <w:szCs w:val="16"/>
        </w:rPr>
        <w:t xml:space="preserve">неоновую </w:t>
      </w:r>
      <w:r w:rsidR="005D5190" w:rsidRPr="005D5190">
        <w:rPr>
          <w:rFonts w:ascii="Arial" w:hAnsi="Arial" w:cs="Arial"/>
          <w:sz w:val="16"/>
          <w:szCs w:val="16"/>
        </w:rPr>
        <w:t xml:space="preserve">светодиодную </w:t>
      </w:r>
      <w:r w:rsidR="00A91860">
        <w:rPr>
          <w:rFonts w:ascii="Arial" w:hAnsi="Arial" w:cs="Arial"/>
          <w:sz w:val="16"/>
          <w:szCs w:val="16"/>
        </w:rPr>
        <w:t>ленту 220В к сети</w:t>
      </w:r>
      <w:r w:rsidRPr="001D0822">
        <w:rPr>
          <w:rFonts w:ascii="Arial" w:hAnsi="Arial" w:cs="Arial"/>
          <w:sz w:val="16"/>
          <w:szCs w:val="16"/>
        </w:rPr>
        <w:t>.</w:t>
      </w:r>
    </w:p>
    <w:p w:rsidR="00A91860" w:rsidRDefault="00A91860" w:rsidP="00686320">
      <w:pPr>
        <w:spacing w:after="0"/>
        <w:jc w:val="both"/>
        <w:rPr>
          <w:rFonts w:ascii="Arial" w:hAnsi="Arial" w:cs="Arial"/>
          <w:sz w:val="16"/>
          <w:szCs w:val="16"/>
        </w:rPr>
      </w:pPr>
      <w:r>
        <w:rPr>
          <w:rFonts w:ascii="Arial" w:hAnsi="Arial" w:cs="Arial"/>
          <w:sz w:val="16"/>
          <w:szCs w:val="16"/>
        </w:rPr>
        <w:t xml:space="preserve">Сетевой шнур </w:t>
      </w:r>
      <w:r>
        <w:rPr>
          <w:rFonts w:ascii="Arial" w:hAnsi="Arial" w:cs="Arial"/>
          <w:sz w:val="16"/>
          <w:szCs w:val="16"/>
          <w:lang w:val="en-US"/>
        </w:rPr>
        <w:t>DM</w:t>
      </w:r>
      <w:r w:rsidRPr="00A91860">
        <w:rPr>
          <w:rFonts w:ascii="Arial" w:hAnsi="Arial" w:cs="Arial"/>
          <w:sz w:val="16"/>
          <w:szCs w:val="16"/>
        </w:rPr>
        <w:t xml:space="preserve">270 </w:t>
      </w:r>
      <w:r>
        <w:rPr>
          <w:rFonts w:ascii="Arial" w:hAnsi="Arial" w:cs="Arial"/>
          <w:sz w:val="16"/>
          <w:szCs w:val="16"/>
        </w:rPr>
        <w:t xml:space="preserve">предназначен для подключения ленты </w:t>
      </w:r>
      <w:r>
        <w:rPr>
          <w:rFonts w:ascii="Arial" w:hAnsi="Arial" w:cs="Arial"/>
          <w:sz w:val="16"/>
          <w:szCs w:val="16"/>
          <w:lang w:val="en-US"/>
        </w:rPr>
        <w:t>LS</w:t>
      </w:r>
      <w:r w:rsidRPr="00A91860">
        <w:rPr>
          <w:rFonts w:ascii="Arial" w:hAnsi="Arial" w:cs="Arial"/>
          <w:sz w:val="16"/>
          <w:szCs w:val="16"/>
        </w:rPr>
        <w:t>720.</w:t>
      </w:r>
    </w:p>
    <w:p w:rsidR="00A91860" w:rsidRPr="00A91860" w:rsidRDefault="00A91860" w:rsidP="00686320">
      <w:pPr>
        <w:spacing w:after="0"/>
        <w:jc w:val="both"/>
        <w:rPr>
          <w:rFonts w:ascii="Arial" w:hAnsi="Arial" w:cs="Arial"/>
          <w:sz w:val="16"/>
          <w:szCs w:val="16"/>
        </w:rPr>
      </w:pPr>
      <w:r>
        <w:rPr>
          <w:rFonts w:ascii="Arial" w:hAnsi="Arial" w:cs="Arial"/>
          <w:sz w:val="16"/>
          <w:szCs w:val="16"/>
        </w:rPr>
        <w:t xml:space="preserve">Сетевой шнур </w:t>
      </w:r>
      <w:r>
        <w:rPr>
          <w:rFonts w:ascii="Arial" w:hAnsi="Arial" w:cs="Arial"/>
          <w:sz w:val="16"/>
          <w:szCs w:val="16"/>
          <w:lang w:val="en-US"/>
        </w:rPr>
        <w:t>DM</w:t>
      </w:r>
      <w:r w:rsidRPr="00A91860">
        <w:rPr>
          <w:rFonts w:ascii="Arial" w:hAnsi="Arial" w:cs="Arial"/>
          <w:sz w:val="16"/>
          <w:szCs w:val="16"/>
        </w:rPr>
        <w:t xml:space="preserve">271 </w:t>
      </w:r>
      <w:r>
        <w:rPr>
          <w:rFonts w:ascii="Arial" w:hAnsi="Arial" w:cs="Arial"/>
          <w:sz w:val="16"/>
          <w:szCs w:val="16"/>
        </w:rPr>
        <w:t xml:space="preserve">предназначен для подключения ленты </w:t>
      </w:r>
      <w:r>
        <w:rPr>
          <w:rFonts w:ascii="Arial" w:hAnsi="Arial" w:cs="Arial"/>
          <w:sz w:val="16"/>
          <w:szCs w:val="16"/>
          <w:lang w:val="en-US"/>
        </w:rPr>
        <w:t>LS</w:t>
      </w:r>
      <w:r w:rsidRPr="00A91860">
        <w:rPr>
          <w:rFonts w:ascii="Arial" w:hAnsi="Arial" w:cs="Arial"/>
          <w:sz w:val="16"/>
          <w:szCs w:val="16"/>
        </w:rPr>
        <w:t>721.</w:t>
      </w:r>
    </w:p>
    <w:p w:rsidR="001A63C0" w:rsidRPr="001D0822" w:rsidRDefault="001A63C0" w:rsidP="00686320">
      <w:pPr>
        <w:pStyle w:val="a3"/>
        <w:numPr>
          <w:ilvl w:val="0"/>
          <w:numId w:val="1"/>
        </w:numPr>
        <w:spacing w:after="0"/>
        <w:jc w:val="both"/>
        <w:rPr>
          <w:rFonts w:ascii="Arial" w:hAnsi="Arial" w:cs="Arial"/>
          <w:b/>
          <w:caps/>
          <w:sz w:val="16"/>
          <w:szCs w:val="16"/>
        </w:rPr>
      </w:pPr>
      <w:r w:rsidRPr="001D0822">
        <w:rPr>
          <w:rFonts w:ascii="Arial" w:hAnsi="Arial" w:cs="Arial"/>
          <w:b/>
          <w:caps/>
          <w:sz w:val="16"/>
          <w:szCs w:val="16"/>
        </w:rPr>
        <w:t>Технические характеристики</w:t>
      </w:r>
    </w:p>
    <w:tbl>
      <w:tblPr>
        <w:tblStyle w:val="a4"/>
        <w:tblW w:w="5000" w:type="pct"/>
        <w:jc w:val="center"/>
        <w:tblLook w:val="04A0" w:firstRow="1" w:lastRow="0" w:firstColumn="1" w:lastColumn="0" w:noHBand="0" w:noVBand="1"/>
      </w:tblPr>
      <w:tblGrid>
        <w:gridCol w:w="5113"/>
        <w:gridCol w:w="2673"/>
        <w:gridCol w:w="2670"/>
      </w:tblGrid>
      <w:tr w:rsidR="00A91860" w:rsidRPr="001D0822" w:rsidTr="00A91860">
        <w:trPr>
          <w:jc w:val="center"/>
        </w:trPr>
        <w:tc>
          <w:tcPr>
            <w:tcW w:w="2445" w:type="pct"/>
          </w:tcPr>
          <w:p w:rsidR="00A91860" w:rsidRPr="001D0822" w:rsidRDefault="00A91860" w:rsidP="00686320">
            <w:pPr>
              <w:pStyle w:val="a3"/>
              <w:ind w:left="0"/>
              <w:jc w:val="both"/>
              <w:rPr>
                <w:rFonts w:ascii="Arial" w:hAnsi="Arial" w:cs="Arial"/>
                <w:sz w:val="16"/>
                <w:szCs w:val="16"/>
              </w:rPr>
            </w:pPr>
            <w:r>
              <w:rPr>
                <w:rFonts w:ascii="Arial" w:hAnsi="Arial" w:cs="Arial"/>
                <w:sz w:val="16"/>
                <w:szCs w:val="16"/>
              </w:rPr>
              <w:t>Модель</w:t>
            </w:r>
          </w:p>
        </w:tc>
        <w:tc>
          <w:tcPr>
            <w:tcW w:w="1278" w:type="pct"/>
            <w:vAlign w:val="center"/>
          </w:tcPr>
          <w:p w:rsidR="00A91860" w:rsidRPr="00FE761E" w:rsidRDefault="00A91860" w:rsidP="00FE761E">
            <w:pPr>
              <w:pStyle w:val="a3"/>
              <w:ind w:left="0"/>
              <w:jc w:val="center"/>
              <w:rPr>
                <w:rFonts w:ascii="Arial" w:hAnsi="Arial" w:cs="Arial"/>
                <w:sz w:val="16"/>
                <w:szCs w:val="16"/>
              </w:rPr>
            </w:pPr>
            <w:r>
              <w:rPr>
                <w:rFonts w:ascii="Arial" w:hAnsi="Arial" w:cs="Arial"/>
                <w:sz w:val="16"/>
                <w:szCs w:val="16"/>
                <w:lang w:val="en-US"/>
              </w:rPr>
              <w:t>DM270</w:t>
            </w:r>
          </w:p>
        </w:tc>
        <w:tc>
          <w:tcPr>
            <w:tcW w:w="1277" w:type="pct"/>
            <w:vAlign w:val="center"/>
          </w:tcPr>
          <w:p w:rsidR="00A91860" w:rsidRPr="00FE761E" w:rsidRDefault="00A91860" w:rsidP="00FE761E">
            <w:pPr>
              <w:pStyle w:val="a3"/>
              <w:ind w:left="0"/>
              <w:jc w:val="center"/>
              <w:rPr>
                <w:rFonts w:ascii="Arial" w:hAnsi="Arial" w:cs="Arial"/>
                <w:sz w:val="16"/>
                <w:szCs w:val="16"/>
              </w:rPr>
            </w:pPr>
            <w:r>
              <w:rPr>
                <w:rFonts w:ascii="Arial" w:hAnsi="Arial" w:cs="Arial"/>
                <w:sz w:val="16"/>
                <w:szCs w:val="16"/>
                <w:lang w:val="en-US"/>
              </w:rPr>
              <w:t>DM271</w:t>
            </w:r>
          </w:p>
        </w:tc>
      </w:tr>
      <w:tr w:rsidR="00FE761E" w:rsidRPr="001D0822" w:rsidTr="00A91860">
        <w:trPr>
          <w:jc w:val="center"/>
        </w:trPr>
        <w:tc>
          <w:tcPr>
            <w:tcW w:w="2445" w:type="pct"/>
          </w:tcPr>
          <w:p w:rsidR="00FE761E" w:rsidRPr="001D0822" w:rsidRDefault="00FE761E" w:rsidP="00686320">
            <w:pPr>
              <w:pStyle w:val="a3"/>
              <w:ind w:left="0"/>
              <w:jc w:val="both"/>
              <w:rPr>
                <w:rFonts w:ascii="Arial" w:hAnsi="Arial" w:cs="Arial"/>
                <w:sz w:val="16"/>
                <w:szCs w:val="16"/>
              </w:rPr>
            </w:pPr>
            <w:r w:rsidRPr="001D0822">
              <w:rPr>
                <w:rFonts w:ascii="Arial" w:hAnsi="Arial" w:cs="Arial"/>
                <w:sz w:val="16"/>
                <w:szCs w:val="16"/>
              </w:rPr>
              <w:t>Сетевое напряжение</w:t>
            </w:r>
          </w:p>
        </w:tc>
        <w:tc>
          <w:tcPr>
            <w:tcW w:w="2555" w:type="pct"/>
            <w:gridSpan w:val="2"/>
            <w:vAlign w:val="center"/>
          </w:tcPr>
          <w:p w:rsidR="00FE761E" w:rsidRPr="001D0822" w:rsidRDefault="00FE761E" w:rsidP="00FE761E">
            <w:pPr>
              <w:pStyle w:val="a3"/>
              <w:ind w:left="0"/>
              <w:jc w:val="center"/>
              <w:rPr>
                <w:rFonts w:ascii="Arial" w:hAnsi="Arial" w:cs="Arial"/>
                <w:sz w:val="16"/>
                <w:szCs w:val="16"/>
              </w:rPr>
            </w:pPr>
            <w:r w:rsidRPr="001D0822">
              <w:rPr>
                <w:rFonts w:ascii="Arial" w:hAnsi="Arial" w:cs="Arial"/>
                <w:sz w:val="16"/>
                <w:szCs w:val="16"/>
              </w:rPr>
              <w:t>2</w:t>
            </w:r>
            <w:r w:rsidR="00120CDA">
              <w:rPr>
                <w:rFonts w:ascii="Arial" w:hAnsi="Arial" w:cs="Arial"/>
                <w:sz w:val="16"/>
                <w:szCs w:val="16"/>
                <w:lang w:val="en-US"/>
              </w:rPr>
              <w:t>2</w:t>
            </w:r>
            <w:r w:rsidRPr="001D0822">
              <w:rPr>
                <w:rFonts w:ascii="Arial" w:hAnsi="Arial" w:cs="Arial"/>
                <w:sz w:val="16"/>
                <w:szCs w:val="16"/>
              </w:rPr>
              <w:t>0В/50Гц</w:t>
            </w:r>
          </w:p>
        </w:tc>
      </w:tr>
      <w:tr w:rsidR="00FE761E" w:rsidRPr="001D0822" w:rsidTr="00A91860">
        <w:trPr>
          <w:jc w:val="center"/>
        </w:trPr>
        <w:tc>
          <w:tcPr>
            <w:tcW w:w="2445" w:type="pct"/>
          </w:tcPr>
          <w:p w:rsidR="00FE761E" w:rsidRPr="001D0822" w:rsidRDefault="00FE761E" w:rsidP="00686320">
            <w:pPr>
              <w:pStyle w:val="a3"/>
              <w:ind w:left="0"/>
              <w:jc w:val="both"/>
              <w:rPr>
                <w:rFonts w:ascii="Arial" w:hAnsi="Arial" w:cs="Arial"/>
                <w:sz w:val="16"/>
                <w:szCs w:val="16"/>
              </w:rPr>
            </w:pPr>
            <w:r w:rsidRPr="001D0822">
              <w:rPr>
                <w:rFonts w:ascii="Arial" w:hAnsi="Arial" w:cs="Arial"/>
                <w:sz w:val="16"/>
                <w:szCs w:val="16"/>
              </w:rPr>
              <w:t>Допустимая мощность токовой нагрузки</w:t>
            </w:r>
          </w:p>
        </w:tc>
        <w:tc>
          <w:tcPr>
            <w:tcW w:w="2555" w:type="pct"/>
            <w:gridSpan w:val="2"/>
            <w:vAlign w:val="center"/>
          </w:tcPr>
          <w:p w:rsidR="00FE761E" w:rsidRPr="001D0822" w:rsidRDefault="00306A23" w:rsidP="00FE761E">
            <w:pPr>
              <w:pStyle w:val="a3"/>
              <w:ind w:left="0"/>
              <w:jc w:val="center"/>
              <w:rPr>
                <w:rFonts w:ascii="Arial" w:hAnsi="Arial" w:cs="Arial"/>
                <w:sz w:val="16"/>
                <w:szCs w:val="16"/>
              </w:rPr>
            </w:pPr>
            <w:r>
              <w:rPr>
                <w:rFonts w:ascii="Arial" w:hAnsi="Arial" w:cs="Arial"/>
                <w:sz w:val="16"/>
                <w:szCs w:val="16"/>
                <w:lang w:val="en-US"/>
              </w:rPr>
              <w:t>6</w:t>
            </w:r>
            <w:r w:rsidR="00FE761E" w:rsidRPr="001D0822">
              <w:rPr>
                <w:rFonts w:ascii="Arial" w:hAnsi="Arial" w:cs="Arial"/>
                <w:sz w:val="16"/>
                <w:szCs w:val="16"/>
              </w:rPr>
              <w:t>А</w:t>
            </w:r>
          </w:p>
        </w:tc>
      </w:tr>
      <w:tr w:rsidR="00120CDA" w:rsidRPr="001D0822" w:rsidTr="00120CDA">
        <w:trPr>
          <w:jc w:val="center"/>
        </w:trPr>
        <w:tc>
          <w:tcPr>
            <w:tcW w:w="2445" w:type="pct"/>
          </w:tcPr>
          <w:p w:rsidR="00120CDA" w:rsidRPr="001D0822" w:rsidRDefault="00120CDA" w:rsidP="00686320">
            <w:pPr>
              <w:pStyle w:val="a3"/>
              <w:ind w:left="0"/>
              <w:jc w:val="both"/>
              <w:rPr>
                <w:rFonts w:ascii="Arial" w:hAnsi="Arial" w:cs="Arial"/>
                <w:sz w:val="16"/>
                <w:szCs w:val="16"/>
              </w:rPr>
            </w:pPr>
            <w:r w:rsidRPr="001D0822">
              <w:rPr>
                <w:rFonts w:ascii="Arial" w:hAnsi="Arial" w:cs="Arial"/>
                <w:sz w:val="16"/>
                <w:szCs w:val="16"/>
              </w:rPr>
              <w:t xml:space="preserve">Длина провода </w:t>
            </w:r>
          </w:p>
        </w:tc>
        <w:tc>
          <w:tcPr>
            <w:tcW w:w="2555" w:type="pct"/>
            <w:gridSpan w:val="2"/>
            <w:vAlign w:val="center"/>
          </w:tcPr>
          <w:p w:rsidR="00120CDA" w:rsidRPr="00FE761E" w:rsidRDefault="00120CDA" w:rsidP="00FE761E">
            <w:pPr>
              <w:pStyle w:val="a3"/>
              <w:ind w:left="0"/>
              <w:jc w:val="center"/>
              <w:rPr>
                <w:rFonts w:ascii="Arial" w:hAnsi="Arial" w:cs="Arial"/>
                <w:sz w:val="16"/>
                <w:szCs w:val="16"/>
              </w:rPr>
            </w:pPr>
            <w:r>
              <w:rPr>
                <w:rFonts w:ascii="Arial" w:hAnsi="Arial" w:cs="Arial"/>
                <w:sz w:val="16"/>
                <w:szCs w:val="16"/>
              </w:rPr>
              <w:t>3</w:t>
            </w:r>
            <w:r>
              <w:rPr>
                <w:rFonts w:ascii="Arial" w:hAnsi="Arial" w:cs="Arial"/>
                <w:sz w:val="16"/>
                <w:szCs w:val="16"/>
                <w:lang w:val="en-US"/>
              </w:rPr>
              <w:t>0c</w:t>
            </w:r>
            <w:r w:rsidRPr="001D0822">
              <w:rPr>
                <w:rFonts w:ascii="Arial" w:hAnsi="Arial" w:cs="Arial"/>
                <w:sz w:val="16"/>
                <w:szCs w:val="16"/>
              </w:rPr>
              <w:t>м</w:t>
            </w:r>
          </w:p>
        </w:tc>
      </w:tr>
      <w:tr w:rsidR="00FE761E" w:rsidRPr="001D0822" w:rsidTr="00A91860">
        <w:trPr>
          <w:jc w:val="center"/>
        </w:trPr>
        <w:tc>
          <w:tcPr>
            <w:tcW w:w="2445" w:type="pct"/>
          </w:tcPr>
          <w:p w:rsidR="00FE761E" w:rsidRPr="001D0822" w:rsidRDefault="00FE761E" w:rsidP="00686320">
            <w:pPr>
              <w:pStyle w:val="a3"/>
              <w:ind w:left="0"/>
              <w:jc w:val="both"/>
              <w:rPr>
                <w:rFonts w:ascii="Arial" w:hAnsi="Arial" w:cs="Arial"/>
                <w:sz w:val="16"/>
                <w:szCs w:val="16"/>
              </w:rPr>
            </w:pPr>
            <w:r w:rsidRPr="001D0822">
              <w:rPr>
                <w:rFonts w:ascii="Arial" w:hAnsi="Arial" w:cs="Arial"/>
                <w:sz w:val="16"/>
                <w:szCs w:val="16"/>
              </w:rPr>
              <w:t xml:space="preserve">Сечение провода </w:t>
            </w:r>
          </w:p>
        </w:tc>
        <w:tc>
          <w:tcPr>
            <w:tcW w:w="2555" w:type="pct"/>
            <w:gridSpan w:val="2"/>
            <w:vAlign w:val="center"/>
          </w:tcPr>
          <w:p w:rsidR="00FE761E" w:rsidRPr="001D0822" w:rsidRDefault="00FE761E" w:rsidP="00FE761E">
            <w:pPr>
              <w:pStyle w:val="a3"/>
              <w:ind w:left="0"/>
              <w:jc w:val="center"/>
              <w:rPr>
                <w:rFonts w:ascii="Arial" w:hAnsi="Arial" w:cs="Arial"/>
                <w:sz w:val="16"/>
                <w:szCs w:val="16"/>
              </w:rPr>
            </w:pPr>
            <w:r w:rsidRPr="001D0822">
              <w:rPr>
                <w:rFonts w:ascii="Arial" w:hAnsi="Arial" w:cs="Arial"/>
                <w:sz w:val="16"/>
                <w:szCs w:val="16"/>
              </w:rPr>
              <w:t>2х0,5мм</w:t>
            </w:r>
            <w:r w:rsidRPr="001D0822">
              <w:rPr>
                <w:rFonts w:ascii="Arial" w:hAnsi="Arial" w:cs="Arial"/>
                <w:sz w:val="16"/>
                <w:szCs w:val="16"/>
                <w:vertAlign w:val="superscript"/>
              </w:rPr>
              <w:t>2</w:t>
            </w:r>
          </w:p>
        </w:tc>
      </w:tr>
      <w:tr w:rsidR="00FE761E" w:rsidRPr="001D0822" w:rsidTr="00A91860">
        <w:trPr>
          <w:jc w:val="center"/>
        </w:trPr>
        <w:tc>
          <w:tcPr>
            <w:tcW w:w="2445" w:type="pct"/>
          </w:tcPr>
          <w:p w:rsidR="00FE761E" w:rsidRPr="001D0822" w:rsidRDefault="00FE761E" w:rsidP="00686320">
            <w:pPr>
              <w:pStyle w:val="a3"/>
              <w:ind w:left="0"/>
              <w:jc w:val="both"/>
              <w:rPr>
                <w:rFonts w:ascii="Arial" w:hAnsi="Arial" w:cs="Arial"/>
                <w:sz w:val="16"/>
                <w:szCs w:val="16"/>
              </w:rPr>
            </w:pPr>
            <w:r w:rsidRPr="001D0822">
              <w:rPr>
                <w:rFonts w:ascii="Arial" w:hAnsi="Arial" w:cs="Arial"/>
                <w:sz w:val="16"/>
                <w:szCs w:val="16"/>
              </w:rPr>
              <w:t>Материал проводника</w:t>
            </w:r>
          </w:p>
        </w:tc>
        <w:tc>
          <w:tcPr>
            <w:tcW w:w="2555" w:type="pct"/>
            <w:gridSpan w:val="2"/>
            <w:vAlign w:val="center"/>
          </w:tcPr>
          <w:p w:rsidR="00FE761E" w:rsidRPr="001D0822" w:rsidRDefault="00FE761E" w:rsidP="00FE761E">
            <w:pPr>
              <w:pStyle w:val="a3"/>
              <w:ind w:left="0"/>
              <w:jc w:val="center"/>
              <w:rPr>
                <w:rFonts w:ascii="Arial" w:hAnsi="Arial" w:cs="Arial"/>
                <w:sz w:val="16"/>
                <w:szCs w:val="16"/>
              </w:rPr>
            </w:pPr>
            <w:r w:rsidRPr="001D0822">
              <w:rPr>
                <w:rFonts w:ascii="Arial" w:hAnsi="Arial" w:cs="Arial"/>
                <w:sz w:val="16"/>
                <w:szCs w:val="16"/>
              </w:rPr>
              <w:t>медь</w:t>
            </w:r>
          </w:p>
        </w:tc>
      </w:tr>
      <w:tr w:rsidR="00D84B60" w:rsidRPr="001D0822" w:rsidTr="00D84B60">
        <w:trPr>
          <w:jc w:val="center"/>
        </w:trPr>
        <w:tc>
          <w:tcPr>
            <w:tcW w:w="2445" w:type="pct"/>
          </w:tcPr>
          <w:p w:rsidR="00D84B60" w:rsidRPr="001D0822" w:rsidRDefault="00D84B60" w:rsidP="00686320">
            <w:pPr>
              <w:pStyle w:val="a3"/>
              <w:ind w:left="0"/>
              <w:jc w:val="both"/>
              <w:rPr>
                <w:rFonts w:ascii="Arial" w:hAnsi="Arial" w:cs="Arial"/>
                <w:sz w:val="16"/>
                <w:szCs w:val="16"/>
              </w:rPr>
            </w:pPr>
            <w:bookmarkStart w:id="0" w:name="_GoBack" w:colFirst="1" w:colLast="1"/>
            <w:r>
              <w:rPr>
                <w:rFonts w:ascii="Arial" w:hAnsi="Arial" w:cs="Arial"/>
                <w:sz w:val="16"/>
                <w:szCs w:val="16"/>
              </w:rPr>
              <w:t>Степень защиты</w:t>
            </w:r>
          </w:p>
        </w:tc>
        <w:tc>
          <w:tcPr>
            <w:tcW w:w="2555" w:type="pct"/>
            <w:gridSpan w:val="2"/>
            <w:vAlign w:val="center"/>
          </w:tcPr>
          <w:p w:rsidR="00D84B60" w:rsidRPr="00306A23" w:rsidRDefault="00D84B60" w:rsidP="00FE761E">
            <w:pPr>
              <w:pStyle w:val="a3"/>
              <w:ind w:left="0"/>
              <w:jc w:val="center"/>
              <w:rPr>
                <w:rFonts w:ascii="Arial" w:hAnsi="Arial" w:cs="Arial"/>
                <w:sz w:val="16"/>
                <w:szCs w:val="16"/>
              </w:rPr>
            </w:pPr>
            <w:r>
              <w:rPr>
                <w:rFonts w:ascii="Arial" w:hAnsi="Arial" w:cs="Arial"/>
                <w:sz w:val="16"/>
                <w:szCs w:val="16"/>
                <w:lang w:val="en-US"/>
              </w:rPr>
              <w:t>IP20</w:t>
            </w:r>
          </w:p>
        </w:tc>
      </w:tr>
      <w:bookmarkEnd w:id="0"/>
      <w:tr w:rsidR="000045A4" w:rsidRPr="001D0822" w:rsidTr="00B75205">
        <w:trPr>
          <w:jc w:val="center"/>
        </w:trPr>
        <w:tc>
          <w:tcPr>
            <w:tcW w:w="2445" w:type="pct"/>
            <w:vAlign w:val="center"/>
          </w:tcPr>
          <w:p w:rsidR="000045A4" w:rsidRPr="004D7EEC" w:rsidRDefault="000045A4" w:rsidP="000045A4">
            <w:pPr>
              <w:pStyle w:val="a3"/>
              <w:ind w:left="0"/>
              <w:rPr>
                <w:rFonts w:ascii="Arial" w:hAnsi="Arial" w:cs="Arial"/>
                <w:sz w:val="16"/>
                <w:szCs w:val="16"/>
              </w:rPr>
            </w:pPr>
            <w:r w:rsidRPr="004D7EEC">
              <w:rPr>
                <w:rFonts w:ascii="Arial" w:hAnsi="Arial" w:cs="Arial"/>
                <w:sz w:val="16"/>
                <w:szCs w:val="16"/>
              </w:rPr>
              <w:t>Рабочая температура окружающей среды</w:t>
            </w:r>
          </w:p>
        </w:tc>
        <w:tc>
          <w:tcPr>
            <w:tcW w:w="2555" w:type="pct"/>
            <w:gridSpan w:val="2"/>
            <w:vAlign w:val="center"/>
          </w:tcPr>
          <w:p w:rsidR="000045A4" w:rsidRPr="004D7EEC" w:rsidRDefault="000045A4" w:rsidP="000045A4">
            <w:pPr>
              <w:pStyle w:val="a3"/>
              <w:ind w:left="0"/>
              <w:jc w:val="center"/>
              <w:rPr>
                <w:rFonts w:ascii="Arial" w:hAnsi="Arial" w:cs="Arial"/>
                <w:sz w:val="16"/>
                <w:szCs w:val="16"/>
              </w:rPr>
            </w:pPr>
            <w:r w:rsidRPr="004D7EEC">
              <w:rPr>
                <w:rFonts w:ascii="Arial" w:hAnsi="Arial" w:cs="Arial"/>
                <w:sz w:val="16"/>
                <w:szCs w:val="16"/>
              </w:rPr>
              <w:t>-</w:t>
            </w:r>
            <w:r>
              <w:rPr>
                <w:rFonts w:ascii="Arial" w:hAnsi="Arial" w:cs="Arial"/>
                <w:sz w:val="16"/>
                <w:szCs w:val="16"/>
              </w:rPr>
              <w:t>40</w:t>
            </w:r>
            <w:r w:rsidRPr="004D7EEC">
              <w:rPr>
                <w:rFonts w:ascii="Arial" w:hAnsi="Arial" w:cs="Arial"/>
                <w:sz w:val="16"/>
                <w:szCs w:val="16"/>
              </w:rPr>
              <w:t>°...+</w:t>
            </w:r>
            <w:r>
              <w:rPr>
                <w:rFonts w:ascii="Arial" w:hAnsi="Arial" w:cs="Arial"/>
                <w:sz w:val="16"/>
                <w:szCs w:val="16"/>
              </w:rPr>
              <w:t>4</w:t>
            </w:r>
            <w:r w:rsidRPr="004D7EEC">
              <w:rPr>
                <w:rFonts w:ascii="Arial" w:hAnsi="Arial" w:cs="Arial"/>
                <w:sz w:val="16"/>
                <w:szCs w:val="16"/>
              </w:rPr>
              <w:t>0°С</w:t>
            </w:r>
          </w:p>
        </w:tc>
      </w:tr>
      <w:tr w:rsidR="000045A4" w:rsidRPr="001D0822" w:rsidTr="000045A4">
        <w:trPr>
          <w:jc w:val="center"/>
        </w:trPr>
        <w:tc>
          <w:tcPr>
            <w:tcW w:w="2445" w:type="pct"/>
          </w:tcPr>
          <w:p w:rsidR="000045A4" w:rsidRPr="000045A4" w:rsidRDefault="000045A4" w:rsidP="000045A4">
            <w:pPr>
              <w:pStyle w:val="a3"/>
              <w:ind w:left="0"/>
              <w:jc w:val="both"/>
              <w:rPr>
                <w:rFonts w:ascii="Arial" w:hAnsi="Arial" w:cs="Arial"/>
                <w:sz w:val="16"/>
                <w:szCs w:val="16"/>
              </w:rPr>
            </w:pPr>
            <w:r>
              <w:rPr>
                <w:rFonts w:ascii="Arial" w:hAnsi="Arial" w:cs="Arial"/>
                <w:sz w:val="16"/>
                <w:szCs w:val="16"/>
              </w:rPr>
              <w:t>Климатическое исполнение</w:t>
            </w:r>
          </w:p>
        </w:tc>
        <w:tc>
          <w:tcPr>
            <w:tcW w:w="2555" w:type="pct"/>
            <w:gridSpan w:val="2"/>
            <w:vAlign w:val="center"/>
          </w:tcPr>
          <w:p w:rsidR="000045A4" w:rsidRPr="000045A4" w:rsidRDefault="000045A4" w:rsidP="000045A4">
            <w:pPr>
              <w:pStyle w:val="a3"/>
              <w:ind w:left="0"/>
              <w:jc w:val="center"/>
              <w:rPr>
                <w:rFonts w:ascii="Arial" w:hAnsi="Arial" w:cs="Arial"/>
                <w:sz w:val="16"/>
                <w:szCs w:val="16"/>
              </w:rPr>
            </w:pPr>
            <w:r>
              <w:rPr>
                <w:rFonts w:ascii="Arial" w:hAnsi="Arial" w:cs="Arial"/>
                <w:sz w:val="16"/>
                <w:szCs w:val="16"/>
              </w:rPr>
              <w:t>У</w:t>
            </w:r>
            <w:r w:rsidR="0062789F">
              <w:rPr>
                <w:rFonts w:ascii="Arial" w:hAnsi="Arial" w:cs="Arial"/>
                <w:sz w:val="16"/>
                <w:szCs w:val="16"/>
              </w:rPr>
              <w:t>1</w:t>
            </w:r>
          </w:p>
        </w:tc>
      </w:tr>
      <w:tr w:rsidR="000045A4" w:rsidRPr="001D0822" w:rsidTr="00A91860">
        <w:trPr>
          <w:jc w:val="center"/>
        </w:trPr>
        <w:tc>
          <w:tcPr>
            <w:tcW w:w="2445" w:type="pct"/>
          </w:tcPr>
          <w:p w:rsidR="000045A4" w:rsidRPr="001D0822" w:rsidRDefault="000045A4" w:rsidP="000045A4">
            <w:pPr>
              <w:pStyle w:val="a3"/>
              <w:ind w:left="0"/>
              <w:jc w:val="both"/>
              <w:rPr>
                <w:rFonts w:ascii="Arial" w:hAnsi="Arial" w:cs="Arial"/>
                <w:sz w:val="16"/>
                <w:szCs w:val="16"/>
              </w:rPr>
            </w:pPr>
            <w:r w:rsidRPr="001D0822">
              <w:rPr>
                <w:rFonts w:ascii="Arial" w:hAnsi="Arial" w:cs="Arial"/>
                <w:sz w:val="16"/>
                <w:szCs w:val="16"/>
              </w:rPr>
              <w:t>Цвет шнура</w:t>
            </w:r>
          </w:p>
        </w:tc>
        <w:tc>
          <w:tcPr>
            <w:tcW w:w="2555" w:type="pct"/>
            <w:gridSpan w:val="2"/>
            <w:vAlign w:val="center"/>
          </w:tcPr>
          <w:p w:rsidR="000045A4" w:rsidRPr="001D0822" w:rsidRDefault="000045A4" w:rsidP="000045A4">
            <w:pPr>
              <w:pStyle w:val="a3"/>
              <w:ind w:left="0"/>
              <w:jc w:val="center"/>
              <w:rPr>
                <w:rFonts w:ascii="Arial" w:hAnsi="Arial" w:cs="Arial"/>
                <w:sz w:val="16"/>
                <w:szCs w:val="16"/>
              </w:rPr>
            </w:pPr>
            <w:r w:rsidRPr="001D0822">
              <w:rPr>
                <w:rFonts w:ascii="Arial" w:hAnsi="Arial" w:cs="Arial"/>
                <w:sz w:val="16"/>
                <w:szCs w:val="16"/>
              </w:rPr>
              <w:t>(см. на упаковке)</w:t>
            </w:r>
          </w:p>
        </w:tc>
      </w:tr>
      <w:tr w:rsidR="000045A4" w:rsidRPr="001D0822" w:rsidTr="00A91860">
        <w:trPr>
          <w:jc w:val="center"/>
        </w:trPr>
        <w:tc>
          <w:tcPr>
            <w:tcW w:w="2445" w:type="pct"/>
          </w:tcPr>
          <w:p w:rsidR="000045A4" w:rsidRPr="001D0822" w:rsidRDefault="000045A4" w:rsidP="000045A4">
            <w:pPr>
              <w:pStyle w:val="a3"/>
              <w:ind w:left="0"/>
              <w:jc w:val="both"/>
              <w:rPr>
                <w:rFonts w:ascii="Arial" w:hAnsi="Arial" w:cs="Arial"/>
                <w:sz w:val="16"/>
                <w:szCs w:val="16"/>
              </w:rPr>
            </w:pPr>
            <w:r>
              <w:rPr>
                <w:rFonts w:ascii="Arial" w:hAnsi="Arial" w:cs="Arial"/>
                <w:sz w:val="16"/>
                <w:szCs w:val="16"/>
              </w:rPr>
              <w:t>Срок службы</w:t>
            </w:r>
          </w:p>
        </w:tc>
        <w:tc>
          <w:tcPr>
            <w:tcW w:w="2555" w:type="pct"/>
            <w:gridSpan w:val="2"/>
            <w:vAlign w:val="center"/>
          </w:tcPr>
          <w:p w:rsidR="000045A4" w:rsidRPr="001D0822" w:rsidRDefault="000045A4" w:rsidP="000045A4">
            <w:pPr>
              <w:pStyle w:val="a3"/>
              <w:ind w:left="0"/>
              <w:jc w:val="center"/>
              <w:rPr>
                <w:rFonts w:ascii="Arial" w:hAnsi="Arial" w:cs="Arial"/>
                <w:sz w:val="16"/>
                <w:szCs w:val="16"/>
              </w:rPr>
            </w:pPr>
            <w:r>
              <w:rPr>
                <w:rFonts w:ascii="Arial" w:hAnsi="Arial" w:cs="Arial"/>
                <w:sz w:val="16"/>
                <w:szCs w:val="16"/>
              </w:rPr>
              <w:t>3 года</w:t>
            </w:r>
          </w:p>
        </w:tc>
      </w:tr>
    </w:tbl>
    <w:p w:rsidR="00FE761E" w:rsidRPr="00FE761E" w:rsidRDefault="00FE761E" w:rsidP="00FE761E">
      <w:pPr>
        <w:spacing w:after="0"/>
        <w:jc w:val="both"/>
        <w:rPr>
          <w:rFonts w:ascii="Arial" w:hAnsi="Arial" w:cs="Arial"/>
          <w:b/>
          <w:caps/>
          <w:sz w:val="16"/>
          <w:szCs w:val="16"/>
        </w:rPr>
      </w:pPr>
      <w:r w:rsidRPr="00602443">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1A63C0" w:rsidRPr="001D0822" w:rsidRDefault="00D15A26" w:rsidP="00686320">
      <w:pPr>
        <w:pStyle w:val="a3"/>
        <w:numPr>
          <w:ilvl w:val="0"/>
          <w:numId w:val="1"/>
        </w:numPr>
        <w:spacing w:after="0"/>
        <w:jc w:val="both"/>
        <w:rPr>
          <w:rFonts w:ascii="Arial" w:hAnsi="Arial" w:cs="Arial"/>
          <w:b/>
          <w:caps/>
          <w:sz w:val="16"/>
          <w:szCs w:val="16"/>
        </w:rPr>
      </w:pPr>
      <w:r w:rsidRPr="001D0822">
        <w:rPr>
          <w:rFonts w:ascii="Arial" w:hAnsi="Arial" w:cs="Arial"/>
          <w:b/>
          <w:caps/>
          <w:sz w:val="16"/>
          <w:szCs w:val="16"/>
        </w:rPr>
        <w:t>Комплектность</w:t>
      </w:r>
    </w:p>
    <w:p w:rsidR="00D15A26" w:rsidRPr="001D0822" w:rsidRDefault="00D15A26" w:rsidP="00686320">
      <w:pPr>
        <w:spacing w:after="0"/>
        <w:jc w:val="both"/>
        <w:rPr>
          <w:rFonts w:ascii="Arial" w:hAnsi="Arial" w:cs="Arial"/>
          <w:sz w:val="16"/>
          <w:szCs w:val="16"/>
        </w:rPr>
      </w:pPr>
      <w:r w:rsidRPr="001D0822">
        <w:rPr>
          <w:rFonts w:ascii="Arial" w:hAnsi="Arial" w:cs="Arial"/>
          <w:sz w:val="16"/>
          <w:szCs w:val="16"/>
        </w:rPr>
        <w:t>Сетевой шнур в упаковке;</w:t>
      </w:r>
    </w:p>
    <w:p w:rsidR="00D15A26" w:rsidRPr="001D0822" w:rsidRDefault="00D15A26" w:rsidP="00686320">
      <w:pPr>
        <w:pStyle w:val="a3"/>
        <w:numPr>
          <w:ilvl w:val="0"/>
          <w:numId w:val="1"/>
        </w:numPr>
        <w:spacing w:after="0"/>
        <w:jc w:val="both"/>
        <w:rPr>
          <w:rFonts w:ascii="Arial" w:hAnsi="Arial" w:cs="Arial"/>
          <w:b/>
          <w:caps/>
          <w:sz w:val="16"/>
          <w:szCs w:val="16"/>
        </w:rPr>
      </w:pPr>
      <w:r w:rsidRPr="001D0822">
        <w:rPr>
          <w:rFonts w:ascii="Arial" w:hAnsi="Arial" w:cs="Arial"/>
          <w:b/>
          <w:caps/>
          <w:sz w:val="16"/>
          <w:szCs w:val="16"/>
        </w:rPr>
        <w:t>Применение</w:t>
      </w:r>
    </w:p>
    <w:p w:rsidR="00120CDA" w:rsidRPr="00120CDA" w:rsidRDefault="00120CDA" w:rsidP="00120CDA">
      <w:pPr>
        <w:pStyle w:val="a3"/>
        <w:numPr>
          <w:ilvl w:val="1"/>
          <w:numId w:val="1"/>
        </w:numPr>
        <w:spacing w:after="0" w:line="240" w:lineRule="auto"/>
        <w:jc w:val="both"/>
        <w:rPr>
          <w:rFonts w:ascii="Arial" w:hAnsi="Arial" w:cs="Arial"/>
          <w:sz w:val="16"/>
          <w:szCs w:val="16"/>
        </w:rPr>
      </w:pPr>
      <w:r w:rsidRPr="00120CDA">
        <w:rPr>
          <w:rFonts w:ascii="Arial" w:hAnsi="Arial" w:cs="Arial"/>
          <w:sz w:val="16"/>
          <w:szCs w:val="16"/>
        </w:rPr>
        <w:t>Подключение сетевого шнура к светодиодной ленте необходимо осуществлять по схеме:</w:t>
      </w:r>
    </w:p>
    <w:p w:rsidR="00120CDA" w:rsidRDefault="00120CDA" w:rsidP="00120CDA">
      <w:pPr>
        <w:pStyle w:val="a3"/>
        <w:spacing w:after="0" w:line="240" w:lineRule="auto"/>
        <w:ind w:left="714"/>
        <w:jc w:val="center"/>
        <w:rPr>
          <w:rFonts w:ascii="Arial" w:hAnsi="Arial" w:cs="Arial"/>
          <w:sz w:val="16"/>
          <w:szCs w:val="16"/>
        </w:rPr>
      </w:pPr>
      <w:r w:rsidRPr="004D7EEC">
        <w:rPr>
          <w:rFonts w:ascii="Arial" w:hAnsi="Arial" w:cs="Arial"/>
          <w:noProof/>
          <w:sz w:val="16"/>
          <w:szCs w:val="16"/>
        </w:rPr>
        <w:drawing>
          <wp:inline distT="0" distB="0" distL="0" distR="0" wp14:anchorId="3BEA348C" wp14:editId="22EEA837">
            <wp:extent cx="4229100" cy="1098778"/>
            <wp:effectExtent l="0" t="0" r="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07253" cy="1145065"/>
                    </a:xfrm>
                    <a:prstGeom prst="rect">
                      <a:avLst/>
                    </a:prstGeom>
                    <a:noFill/>
                    <a:ln>
                      <a:noFill/>
                    </a:ln>
                  </pic:spPr>
                </pic:pic>
              </a:graphicData>
            </a:graphic>
          </wp:inline>
        </w:drawing>
      </w:r>
    </w:p>
    <w:p w:rsidR="00120CDA" w:rsidRDefault="00120CDA" w:rsidP="00120CDA">
      <w:pPr>
        <w:pStyle w:val="a3"/>
        <w:spacing w:after="0" w:line="240" w:lineRule="auto"/>
        <w:ind w:left="714"/>
        <w:jc w:val="center"/>
        <w:rPr>
          <w:rFonts w:ascii="Arial" w:hAnsi="Arial" w:cs="Arial"/>
          <w:b/>
          <w:sz w:val="16"/>
          <w:szCs w:val="16"/>
        </w:rPr>
      </w:pPr>
    </w:p>
    <w:p w:rsidR="00120CDA" w:rsidRDefault="00120CDA" w:rsidP="00120CDA">
      <w:pPr>
        <w:spacing w:after="0" w:line="240" w:lineRule="auto"/>
        <w:jc w:val="both"/>
        <w:rPr>
          <w:rFonts w:ascii="Arial" w:hAnsi="Arial" w:cs="Arial"/>
          <w:i/>
          <w:sz w:val="16"/>
          <w:szCs w:val="16"/>
        </w:rPr>
      </w:pPr>
      <w:r w:rsidRPr="00120CDA">
        <w:rPr>
          <w:rFonts w:ascii="Arial" w:hAnsi="Arial" w:cs="Arial"/>
          <w:i/>
          <w:sz w:val="16"/>
          <w:szCs w:val="16"/>
        </w:rPr>
        <w:t>Подключение ленты осуществлять только при отключенном электропитании.</w:t>
      </w:r>
    </w:p>
    <w:p w:rsidR="00120CDA" w:rsidRDefault="00120CDA" w:rsidP="00120CDA">
      <w:pPr>
        <w:pStyle w:val="a3"/>
        <w:numPr>
          <w:ilvl w:val="1"/>
          <w:numId w:val="1"/>
        </w:numPr>
        <w:spacing w:after="0" w:line="240" w:lineRule="auto"/>
        <w:jc w:val="both"/>
        <w:rPr>
          <w:rFonts w:ascii="Arial" w:hAnsi="Arial" w:cs="Arial"/>
          <w:sz w:val="16"/>
          <w:szCs w:val="16"/>
        </w:rPr>
      </w:pPr>
      <w:r w:rsidRPr="00120CDA">
        <w:rPr>
          <w:rFonts w:ascii="Arial" w:hAnsi="Arial" w:cs="Arial"/>
          <w:sz w:val="16"/>
          <w:szCs w:val="16"/>
        </w:rPr>
        <w:t>Максимальная длина последовательно подключенных на один сетевой шнур отрезков не должна превышать 50м.</w:t>
      </w:r>
    </w:p>
    <w:p w:rsidR="00120CDA" w:rsidRPr="00120CDA" w:rsidRDefault="00120CDA" w:rsidP="00120CDA">
      <w:pPr>
        <w:pStyle w:val="a3"/>
        <w:numPr>
          <w:ilvl w:val="1"/>
          <w:numId w:val="1"/>
        </w:numPr>
        <w:spacing w:after="0" w:line="240" w:lineRule="auto"/>
        <w:jc w:val="both"/>
        <w:rPr>
          <w:rFonts w:ascii="Arial" w:hAnsi="Arial" w:cs="Arial"/>
          <w:sz w:val="16"/>
          <w:szCs w:val="16"/>
        </w:rPr>
      </w:pPr>
      <w:r w:rsidRPr="00120CDA">
        <w:rPr>
          <w:rFonts w:ascii="Arial" w:hAnsi="Arial" w:cs="Arial"/>
          <w:sz w:val="16"/>
          <w:szCs w:val="16"/>
        </w:rPr>
        <w:t>Разрезать светодиодную ленту можно только в специально промаркированных местах (маркировка ножницы). Кратность резки 1м.</w:t>
      </w:r>
    </w:p>
    <w:p w:rsidR="00120CDA" w:rsidRPr="004D7EEC" w:rsidRDefault="00120CDA" w:rsidP="00120CDA">
      <w:pPr>
        <w:pStyle w:val="a3"/>
        <w:spacing w:after="0" w:line="240" w:lineRule="auto"/>
        <w:ind w:left="714"/>
        <w:jc w:val="center"/>
        <w:rPr>
          <w:rFonts w:ascii="Arial" w:hAnsi="Arial" w:cs="Arial"/>
          <w:sz w:val="16"/>
          <w:szCs w:val="16"/>
        </w:rPr>
      </w:pPr>
      <w:r w:rsidRPr="004D7EEC">
        <w:rPr>
          <w:rFonts w:ascii="Arial" w:hAnsi="Arial" w:cs="Arial"/>
          <w:noProof/>
          <w:sz w:val="16"/>
          <w:szCs w:val="16"/>
        </w:rPr>
        <w:drawing>
          <wp:inline distT="0" distB="0" distL="0" distR="0" wp14:anchorId="0211A748" wp14:editId="7A4B14D9">
            <wp:extent cx="5107353" cy="120510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10041" cy="1205739"/>
                    </a:xfrm>
                    <a:prstGeom prst="rect">
                      <a:avLst/>
                    </a:prstGeom>
                    <a:noFill/>
                    <a:ln>
                      <a:noFill/>
                    </a:ln>
                  </pic:spPr>
                </pic:pic>
              </a:graphicData>
            </a:graphic>
          </wp:inline>
        </w:drawing>
      </w:r>
    </w:p>
    <w:p w:rsidR="00120CDA" w:rsidRDefault="00120CDA" w:rsidP="00120CDA">
      <w:pPr>
        <w:spacing w:after="0" w:line="240" w:lineRule="auto"/>
        <w:jc w:val="both"/>
        <w:rPr>
          <w:rFonts w:ascii="Arial" w:hAnsi="Arial" w:cs="Arial"/>
          <w:sz w:val="16"/>
          <w:szCs w:val="16"/>
        </w:rPr>
      </w:pPr>
      <w:r w:rsidRPr="004D7EEC">
        <w:rPr>
          <w:rFonts w:ascii="Arial" w:hAnsi="Arial" w:cs="Arial"/>
          <w:sz w:val="16"/>
          <w:szCs w:val="16"/>
        </w:rPr>
        <w:t>На незадействованные концы ленты необходимо установить силиконовые заглушки (в комплекте поставки). При установке заглушек, для обеспечения герметизации, рекомендуется использовать специальный клей-герметик.</w:t>
      </w:r>
    </w:p>
    <w:p w:rsidR="00120CDA" w:rsidRPr="00120CDA" w:rsidRDefault="00120CDA" w:rsidP="00120CDA">
      <w:pPr>
        <w:pStyle w:val="a3"/>
        <w:numPr>
          <w:ilvl w:val="1"/>
          <w:numId w:val="1"/>
        </w:numPr>
        <w:spacing w:after="0" w:line="240" w:lineRule="auto"/>
        <w:jc w:val="both"/>
        <w:rPr>
          <w:rFonts w:ascii="Arial" w:hAnsi="Arial" w:cs="Arial"/>
          <w:b/>
          <w:i/>
          <w:sz w:val="16"/>
          <w:szCs w:val="16"/>
        </w:rPr>
      </w:pPr>
      <w:r w:rsidRPr="00120CDA">
        <w:rPr>
          <w:rFonts w:ascii="Arial" w:hAnsi="Arial" w:cs="Arial"/>
          <w:sz w:val="16"/>
          <w:szCs w:val="16"/>
        </w:rPr>
        <w:t xml:space="preserve">При использовании неоновой светодиодной ленты на улице, место соединения сетевого шнура со светодиодной лентой, места соединения отрезков ленты, незадействованные концы ленты необходимо надежно защитить от влаги </w:t>
      </w:r>
      <w:proofErr w:type="spellStart"/>
      <w:r w:rsidRPr="00120CDA">
        <w:rPr>
          <w:rFonts w:ascii="Arial" w:hAnsi="Arial" w:cs="Arial"/>
          <w:sz w:val="16"/>
          <w:szCs w:val="16"/>
        </w:rPr>
        <w:t>герметиком</w:t>
      </w:r>
      <w:proofErr w:type="spellEnd"/>
      <w:r w:rsidRPr="00120CDA">
        <w:rPr>
          <w:rFonts w:ascii="Arial" w:hAnsi="Arial" w:cs="Arial"/>
          <w:sz w:val="16"/>
          <w:szCs w:val="16"/>
        </w:rPr>
        <w:t>.</w:t>
      </w:r>
    </w:p>
    <w:p w:rsidR="00977A0C" w:rsidRPr="00120CDA" w:rsidRDefault="00977A0C" w:rsidP="00120CDA">
      <w:pPr>
        <w:pStyle w:val="a3"/>
        <w:numPr>
          <w:ilvl w:val="1"/>
          <w:numId w:val="1"/>
        </w:numPr>
        <w:spacing w:after="0"/>
        <w:jc w:val="both"/>
        <w:rPr>
          <w:rFonts w:ascii="Arial" w:hAnsi="Arial" w:cs="Arial"/>
          <w:sz w:val="16"/>
          <w:szCs w:val="16"/>
        </w:rPr>
      </w:pPr>
      <w:r w:rsidRPr="00120CDA">
        <w:rPr>
          <w:rFonts w:ascii="Arial" w:hAnsi="Arial" w:cs="Arial"/>
          <w:sz w:val="16"/>
          <w:szCs w:val="16"/>
        </w:rPr>
        <w:t>Вставьте вилку</w:t>
      </w:r>
      <w:r w:rsidR="00084017" w:rsidRPr="00120CDA">
        <w:rPr>
          <w:rFonts w:ascii="Arial" w:hAnsi="Arial" w:cs="Arial"/>
          <w:sz w:val="16"/>
          <w:szCs w:val="16"/>
        </w:rPr>
        <w:t xml:space="preserve"> сетевого шнура</w:t>
      </w:r>
      <w:r w:rsidRPr="00120CDA">
        <w:rPr>
          <w:rFonts w:ascii="Arial" w:hAnsi="Arial" w:cs="Arial"/>
          <w:sz w:val="16"/>
          <w:szCs w:val="16"/>
        </w:rPr>
        <w:t xml:space="preserve"> в розетку с сетевым напряжением 2</w:t>
      </w:r>
      <w:r w:rsidR="00120CDA" w:rsidRPr="00120CDA">
        <w:rPr>
          <w:rFonts w:ascii="Arial" w:hAnsi="Arial" w:cs="Arial"/>
          <w:sz w:val="16"/>
          <w:szCs w:val="16"/>
        </w:rPr>
        <w:t>2</w:t>
      </w:r>
      <w:r w:rsidRPr="00120CDA">
        <w:rPr>
          <w:rFonts w:ascii="Arial" w:hAnsi="Arial" w:cs="Arial"/>
          <w:sz w:val="16"/>
          <w:szCs w:val="16"/>
        </w:rPr>
        <w:t>0В/50Гц.</w:t>
      </w:r>
    </w:p>
    <w:p w:rsidR="00D15A26" w:rsidRPr="001D0822" w:rsidRDefault="00977A0C" w:rsidP="00686320">
      <w:pPr>
        <w:pStyle w:val="a3"/>
        <w:numPr>
          <w:ilvl w:val="0"/>
          <w:numId w:val="1"/>
        </w:numPr>
        <w:spacing w:after="0"/>
        <w:jc w:val="both"/>
        <w:rPr>
          <w:rFonts w:ascii="Arial" w:hAnsi="Arial" w:cs="Arial"/>
          <w:b/>
          <w:caps/>
          <w:sz w:val="16"/>
          <w:szCs w:val="16"/>
        </w:rPr>
      </w:pPr>
      <w:r w:rsidRPr="001D0822">
        <w:rPr>
          <w:rFonts w:ascii="Arial" w:hAnsi="Arial" w:cs="Arial"/>
          <w:b/>
          <w:caps/>
          <w:sz w:val="16"/>
          <w:szCs w:val="16"/>
        </w:rPr>
        <w:t>Меры предосторожности</w:t>
      </w:r>
    </w:p>
    <w:p w:rsidR="00977A0C" w:rsidRPr="001D0822" w:rsidRDefault="00977A0C" w:rsidP="00686320">
      <w:pPr>
        <w:pStyle w:val="a3"/>
        <w:numPr>
          <w:ilvl w:val="0"/>
          <w:numId w:val="3"/>
        </w:numPr>
        <w:spacing w:after="0"/>
        <w:ind w:left="426" w:hanging="426"/>
        <w:jc w:val="both"/>
        <w:rPr>
          <w:rFonts w:ascii="Arial" w:hAnsi="Arial" w:cs="Arial"/>
          <w:sz w:val="16"/>
          <w:szCs w:val="16"/>
        </w:rPr>
      </w:pPr>
      <w:r w:rsidRPr="001D0822">
        <w:rPr>
          <w:rFonts w:ascii="Arial" w:hAnsi="Arial" w:cs="Arial"/>
          <w:sz w:val="16"/>
          <w:szCs w:val="16"/>
        </w:rPr>
        <w:t>Не допускать превышения токовой нагрузки.</w:t>
      </w:r>
    </w:p>
    <w:p w:rsidR="00977A0C" w:rsidRPr="001D0822" w:rsidRDefault="00977A0C" w:rsidP="00686320">
      <w:pPr>
        <w:pStyle w:val="a3"/>
        <w:numPr>
          <w:ilvl w:val="0"/>
          <w:numId w:val="3"/>
        </w:numPr>
        <w:spacing w:after="0"/>
        <w:ind w:left="426" w:hanging="426"/>
        <w:jc w:val="both"/>
        <w:rPr>
          <w:rFonts w:ascii="Arial" w:hAnsi="Arial" w:cs="Arial"/>
          <w:sz w:val="16"/>
          <w:szCs w:val="16"/>
        </w:rPr>
      </w:pPr>
      <w:r w:rsidRPr="001D0822">
        <w:rPr>
          <w:rFonts w:ascii="Arial" w:hAnsi="Arial" w:cs="Arial"/>
          <w:sz w:val="16"/>
          <w:szCs w:val="16"/>
        </w:rPr>
        <w:t>Не допускать попадания влаги</w:t>
      </w:r>
      <w:r w:rsidR="003F40AF" w:rsidRPr="001D0822">
        <w:rPr>
          <w:rFonts w:ascii="Arial" w:hAnsi="Arial" w:cs="Arial"/>
          <w:sz w:val="16"/>
          <w:szCs w:val="16"/>
        </w:rPr>
        <w:t xml:space="preserve"> на контакты</w:t>
      </w:r>
      <w:r w:rsidRPr="001D0822">
        <w:rPr>
          <w:rFonts w:ascii="Arial" w:hAnsi="Arial" w:cs="Arial"/>
          <w:sz w:val="16"/>
          <w:szCs w:val="16"/>
        </w:rPr>
        <w:t>.</w:t>
      </w:r>
    </w:p>
    <w:p w:rsidR="00977A0C" w:rsidRPr="001D0822" w:rsidRDefault="00977A0C" w:rsidP="004C127F">
      <w:pPr>
        <w:pStyle w:val="a3"/>
        <w:numPr>
          <w:ilvl w:val="0"/>
          <w:numId w:val="3"/>
        </w:numPr>
        <w:spacing w:after="0"/>
        <w:ind w:left="426" w:hanging="426"/>
        <w:jc w:val="both"/>
        <w:rPr>
          <w:rFonts w:ascii="Arial" w:hAnsi="Arial" w:cs="Arial"/>
          <w:sz w:val="16"/>
          <w:szCs w:val="16"/>
        </w:rPr>
      </w:pPr>
      <w:r w:rsidRPr="001D0822">
        <w:rPr>
          <w:rFonts w:ascii="Arial" w:hAnsi="Arial" w:cs="Arial"/>
          <w:sz w:val="16"/>
          <w:szCs w:val="16"/>
        </w:rPr>
        <w:t>Все манипуляции проводить только при отключенном сетевом напряжении.</w:t>
      </w:r>
    </w:p>
    <w:p w:rsidR="00E6379F" w:rsidRPr="001D0822" w:rsidRDefault="00E6379F" w:rsidP="004C127F">
      <w:pPr>
        <w:pStyle w:val="a3"/>
        <w:numPr>
          <w:ilvl w:val="0"/>
          <w:numId w:val="3"/>
        </w:numPr>
        <w:spacing w:after="0"/>
        <w:ind w:left="426" w:hanging="426"/>
        <w:jc w:val="both"/>
        <w:rPr>
          <w:rFonts w:ascii="Arial" w:hAnsi="Arial" w:cs="Arial"/>
          <w:sz w:val="16"/>
          <w:szCs w:val="16"/>
        </w:rPr>
      </w:pPr>
      <w:r w:rsidRPr="001D0822">
        <w:rPr>
          <w:rFonts w:ascii="Arial" w:hAnsi="Arial" w:cs="Arial"/>
          <w:sz w:val="16"/>
          <w:szCs w:val="16"/>
        </w:rPr>
        <w:t xml:space="preserve">Не использовать при повреждении изоляции кабеля или </w:t>
      </w:r>
      <w:r w:rsidR="005D5190">
        <w:rPr>
          <w:rFonts w:ascii="Arial" w:hAnsi="Arial" w:cs="Arial"/>
          <w:sz w:val="16"/>
          <w:szCs w:val="16"/>
        </w:rPr>
        <w:t>вилки</w:t>
      </w:r>
      <w:r w:rsidRPr="001D0822">
        <w:rPr>
          <w:rFonts w:ascii="Arial" w:hAnsi="Arial" w:cs="Arial"/>
          <w:sz w:val="16"/>
          <w:szCs w:val="16"/>
        </w:rPr>
        <w:t>.</w:t>
      </w:r>
    </w:p>
    <w:p w:rsidR="00E6379F" w:rsidRPr="001D0822" w:rsidRDefault="00E6379F" w:rsidP="004C127F">
      <w:pPr>
        <w:pStyle w:val="a3"/>
        <w:numPr>
          <w:ilvl w:val="0"/>
          <w:numId w:val="1"/>
        </w:numPr>
        <w:spacing w:after="0"/>
        <w:jc w:val="both"/>
        <w:rPr>
          <w:rFonts w:ascii="Arial" w:hAnsi="Arial" w:cs="Arial"/>
          <w:b/>
          <w:sz w:val="16"/>
          <w:szCs w:val="16"/>
        </w:rPr>
      </w:pPr>
      <w:r w:rsidRPr="001D0822">
        <w:rPr>
          <w:rFonts w:ascii="Arial" w:hAnsi="Arial" w:cs="Arial"/>
          <w:b/>
          <w:sz w:val="16"/>
          <w:szCs w:val="16"/>
        </w:rPr>
        <w:t>ХРАНЕНИЕ</w:t>
      </w:r>
    </w:p>
    <w:p w:rsidR="00E6379F" w:rsidRPr="001D0822" w:rsidRDefault="00E6379F" w:rsidP="004C127F">
      <w:pPr>
        <w:spacing w:after="0"/>
        <w:jc w:val="both"/>
        <w:rPr>
          <w:rFonts w:ascii="Arial" w:hAnsi="Arial" w:cs="Arial"/>
          <w:sz w:val="16"/>
          <w:szCs w:val="16"/>
        </w:rPr>
      </w:pPr>
      <w:r w:rsidRPr="001D0822">
        <w:rPr>
          <w:rFonts w:ascii="Arial" w:hAnsi="Arial" w:cs="Arial"/>
          <w:sz w:val="16"/>
          <w:szCs w:val="16"/>
        </w:rPr>
        <w:t>Сетевые шнуры в упаковке хранятся в картонных коробках в ящиках или на стеллажах в сухих отапливаемых помещениях.</w:t>
      </w:r>
    </w:p>
    <w:p w:rsidR="00E6379F" w:rsidRPr="001D0822" w:rsidRDefault="00E6379F" w:rsidP="004C127F">
      <w:pPr>
        <w:pStyle w:val="a3"/>
        <w:numPr>
          <w:ilvl w:val="0"/>
          <w:numId w:val="1"/>
        </w:numPr>
        <w:spacing w:after="0"/>
        <w:jc w:val="both"/>
        <w:rPr>
          <w:rFonts w:ascii="Arial" w:hAnsi="Arial" w:cs="Arial"/>
          <w:b/>
          <w:sz w:val="16"/>
          <w:szCs w:val="16"/>
        </w:rPr>
      </w:pPr>
      <w:r w:rsidRPr="001D0822">
        <w:rPr>
          <w:rFonts w:ascii="Arial" w:hAnsi="Arial" w:cs="Arial"/>
          <w:b/>
          <w:sz w:val="16"/>
          <w:szCs w:val="16"/>
        </w:rPr>
        <w:t>ТРАНСПОРТИРОВКА</w:t>
      </w:r>
    </w:p>
    <w:p w:rsidR="00E6379F" w:rsidRPr="001D0822" w:rsidRDefault="00E6379F" w:rsidP="004C127F">
      <w:pPr>
        <w:spacing w:after="0"/>
        <w:jc w:val="both"/>
        <w:rPr>
          <w:rFonts w:ascii="Arial" w:hAnsi="Arial" w:cs="Arial"/>
          <w:sz w:val="16"/>
          <w:szCs w:val="16"/>
        </w:rPr>
      </w:pPr>
      <w:r w:rsidRPr="001D0822">
        <w:rPr>
          <w:rFonts w:ascii="Arial" w:hAnsi="Arial" w:cs="Arial"/>
          <w:sz w:val="16"/>
          <w:szCs w:val="16"/>
        </w:rPr>
        <w:t>Сетевые шнуры в упаковке пригодны для транспортировки автомобильным, железнодорожным, морским или авиационным видом транспорта.</w:t>
      </w:r>
    </w:p>
    <w:p w:rsidR="00E6379F" w:rsidRPr="001D0822" w:rsidRDefault="00E6379F" w:rsidP="004C127F">
      <w:pPr>
        <w:pStyle w:val="a3"/>
        <w:numPr>
          <w:ilvl w:val="0"/>
          <w:numId w:val="1"/>
        </w:numPr>
        <w:spacing w:after="0"/>
        <w:jc w:val="both"/>
        <w:rPr>
          <w:rFonts w:ascii="Arial" w:hAnsi="Arial" w:cs="Arial"/>
          <w:b/>
          <w:sz w:val="16"/>
          <w:szCs w:val="16"/>
        </w:rPr>
      </w:pPr>
      <w:r w:rsidRPr="001D0822">
        <w:rPr>
          <w:rFonts w:ascii="Arial" w:hAnsi="Arial" w:cs="Arial"/>
          <w:b/>
          <w:sz w:val="16"/>
          <w:szCs w:val="16"/>
        </w:rPr>
        <w:t>УТИЛИЗАЦИЯ</w:t>
      </w:r>
    </w:p>
    <w:p w:rsidR="00E6379F" w:rsidRPr="001D0822" w:rsidRDefault="00E6379F" w:rsidP="004C127F">
      <w:pPr>
        <w:spacing w:after="0"/>
        <w:jc w:val="both"/>
        <w:rPr>
          <w:rFonts w:ascii="Arial" w:hAnsi="Arial" w:cs="Arial"/>
          <w:sz w:val="16"/>
          <w:szCs w:val="16"/>
        </w:rPr>
      </w:pPr>
      <w:r w:rsidRPr="001D0822">
        <w:rPr>
          <w:rFonts w:ascii="Arial" w:hAnsi="Arial" w:cs="Arial"/>
          <w:sz w:val="16"/>
          <w:szCs w:val="16"/>
        </w:rPr>
        <w:t>Шнур утилизируется согласно правилам утилизации бытовой электронной техники.</w:t>
      </w:r>
    </w:p>
    <w:p w:rsidR="00D15A26" w:rsidRPr="001D0822" w:rsidRDefault="00686320" w:rsidP="004C127F">
      <w:pPr>
        <w:pStyle w:val="a3"/>
        <w:numPr>
          <w:ilvl w:val="0"/>
          <w:numId w:val="1"/>
        </w:numPr>
        <w:spacing w:after="0"/>
        <w:jc w:val="both"/>
        <w:rPr>
          <w:rFonts w:ascii="Arial" w:hAnsi="Arial" w:cs="Arial"/>
          <w:b/>
          <w:caps/>
          <w:sz w:val="16"/>
          <w:szCs w:val="16"/>
        </w:rPr>
      </w:pPr>
      <w:r w:rsidRPr="001D0822">
        <w:rPr>
          <w:rFonts w:ascii="Arial" w:hAnsi="Arial" w:cs="Arial"/>
          <w:b/>
          <w:caps/>
          <w:sz w:val="16"/>
          <w:szCs w:val="16"/>
        </w:rPr>
        <w:t>Сертификация</w:t>
      </w:r>
    </w:p>
    <w:p w:rsidR="004C127F" w:rsidRPr="001D0822" w:rsidRDefault="004C127F" w:rsidP="004C127F">
      <w:pPr>
        <w:spacing w:after="0"/>
        <w:jc w:val="both"/>
        <w:rPr>
          <w:rFonts w:ascii="Arial" w:hAnsi="Arial" w:cs="Arial"/>
          <w:sz w:val="16"/>
          <w:szCs w:val="16"/>
        </w:rPr>
      </w:pPr>
      <w:r w:rsidRPr="001D0822">
        <w:rPr>
          <w:rFonts w:ascii="Arial" w:hAnsi="Arial" w:cs="Arial"/>
          <w:sz w:val="16"/>
          <w:szCs w:val="16"/>
        </w:rPr>
        <w:t>Товар соответствует требованиям ТР ТС 004/2011 «О безопасности низковольтного оборудования».</w:t>
      </w:r>
    </w:p>
    <w:p w:rsidR="004C127F" w:rsidRPr="001D0822" w:rsidRDefault="004C127F" w:rsidP="004C127F">
      <w:pPr>
        <w:pStyle w:val="a3"/>
        <w:numPr>
          <w:ilvl w:val="0"/>
          <w:numId w:val="1"/>
        </w:numPr>
        <w:spacing w:after="0"/>
        <w:jc w:val="both"/>
        <w:rPr>
          <w:rFonts w:ascii="Arial" w:hAnsi="Arial" w:cs="Arial"/>
          <w:b/>
          <w:caps/>
          <w:sz w:val="16"/>
          <w:szCs w:val="16"/>
        </w:rPr>
      </w:pPr>
      <w:r w:rsidRPr="001D0822">
        <w:rPr>
          <w:rFonts w:ascii="Arial" w:hAnsi="Arial" w:cs="Arial"/>
          <w:b/>
          <w:caps/>
          <w:sz w:val="16"/>
          <w:szCs w:val="16"/>
        </w:rPr>
        <w:t>Информация об изготовителе и дата производства</w:t>
      </w:r>
    </w:p>
    <w:p w:rsidR="004C127F" w:rsidRPr="008304CA" w:rsidRDefault="008304CA" w:rsidP="004C127F">
      <w:pPr>
        <w:spacing w:after="0"/>
        <w:jc w:val="both"/>
        <w:rPr>
          <w:rFonts w:ascii="Arial" w:hAnsi="Arial" w:cs="Arial"/>
          <w:sz w:val="16"/>
          <w:szCs w:val="16"/>
        </w:rPr>
      </w:pPr>
      <w:r w:rsidRPr="008304CA">
        <w:rPr>
          <w:rFonts w:ascii="Arial" w:hAnsi="Arial" w:cs="Arial"/>
          <w:sz w:val="16"/>
          <w:szCs w:val="16"/>
        </w:rPr>
        <w:t xml:space="preserve">Сделано в Китае. </w:t>
      </w:r>
      <w:r w:rsidR="0062789F" w:rsidRPr="0062789F">
        <w:rPr>
          <w:rFonts w:ascii="Arial" w:hAnsi="Arial" w:cs="Arial"/>
          <w:sz w:val="16"/>
          <w:szCs w:val="16"/>
        </w:rPr>
        <w:t>Изготовитель: «</w:t>
      </w:r>
      <w:proofErr w:type="spellStart"/>
      <w:r w:rsidR="0062789F" w:rsidRPr="0062789F">
        <w:rPr>
          <w:rFonts w:ascii="Arial" w:hAnsi="Arial" w:cs="Arial"/>
          <w:sz w:val="16"/>
          <w:szCs w:val="16"/>
        </w:rPr>
        <w:t>Ningbo</w:t>
      </w:r>
      <w:proofErr w:type="spellEnd"/>
      <w:r w:rsidR="0062789F" w:rsidRPr="0062789F">
        <w:rPr>
          <w:rFonts w:ascii="Arial" w:hAnsi="Arial" w:cs="Arial"/>
          <w:sz w:val="16"/>
          <w:szCs w:val="16"/>
        </w:rPr>
        <w:t xml:space="preserve"> </w:t>
      </w:r>
      <w:proofErr w:type="spellStart"/>
      <w:r w:rsidR="0062789F" w:rsidRPr="0062789F">
        <w:rPr>
          <w:rFonts w:ascii="Arial" w:hAnsi="Arial" w:cs="Arial"/>
          <w:sz w:val="16"/>
          <w:szCs w:val="16"/>
        </w:rPr>
        <w:t>Yusing</w:t>
      </w:r>
      <w:proofErr w:type="spellEnd"/>
      <w:r w:rsidR="0062789F" w:rsidRPr="0062789F">
        <w:rPr>
          <w:rFonts w:ascii="Arial" w:hAnsi="Arial" w:cs="Arial"/>
          <w:sz w:val="16"/>
          <w:szCs w:val="16"/>
        </w:rPr>
        <w:t xml:space="preserve"> </w:t>
      </w:r>
      <w:proofErr w:type="spellStart"/>
      <w:r w:rsidR="0062789F" w:rsidRPr="0062789F">
        <w:rPr>
          <w:rFonts w:ascii="Arial" w:hAnsi="Arial" w:cs="Arial"/>
          <w:sz w:val="16"/>
          <w:szCs w:val="16"/>
        </w:rPr>
        <w:t>Electronics</w:t>
      </w:r>
      <w:proofErr w:type="spellEnd"/>
      <w:r w:rsidR="0062789F" w:rsidRPr="0062789F">
        <w:rPr>
          <w:rFonts w:ascii="Arial" w:hAnsi="Arial" w:cs="Arial"/>
          <w:sz w:val="16"/>
          <w:szCs w:val="16"/>
        </w:rPr>
        <w:t xml:space="preserve"> </w:t>
      </w:r>
      <w:proofErr w:type="spellStart"/>
      <w:r w:rsidR="0062789F" w:rsidRPr="0062789F">
        <w:rPr>
          <w:rFonts w:ascii="Arial" w:hAnsi="Arial" w:cs="Arial"/>
          <w:sz w:val="16"/>
          <w:szCs w:val="16"/>
        </w:rPr>
        <w:t>Co</w:t>
      </w:r>
      <w:proofErr w:type="spellEnd"/>
      <w:r w:rsidR="0062789F" w:rsidRPr="0062789F">
        <w:rPr>
          <w:rFonts w:ascii="Arial" w:hAnsi="Arial" w:cs="Arial"/>
          <w:sz w:val="16"/>
          <w:szCs w:val="16"/>
        </w:rPr>
        <w:t xml:space="preserve">., LTD» </w:t>
      </w:r>
      <w:proofErr w:type="spellStart"/>
      <w:r w:rsidR="0062789F" w:rsidRPr="0062789F">
        <w:rPr>
          <w:rFonts w:ascii="Arial" w:hAnsi="Arial" w:cs="Arial"/>
          <w:sz w:val="16"/>
          <w:szCs w:val="16"/>
        </w:rPr>
        <w:t>Civil</w:t>
      </w:r>
      <w:proofErr w:type="spellEnd"/>
      <w:r w:rsidR="0062789F" w:rsidRPr="0062789F">
        <w:rPr>
          <w:rFonts w:ascii="Arial" w:hAnsi="Arial" w:cs="Arial"/>
          <w:sz w:val="16"/>
          <w:szCs w:val="16"/>
        </w:rPr>
        <w:t xml:space="preserve"> </w:t>
      </w:r>
      <w:proofErr w:type="spellStart"/>
      <w:r w:rsidR="0062789F" w:rsidRPr="0062789F">
        <w:rPr>
          <w:rFonts w:ascii="Arial" w:hAnsi="Arial" w:cs="Arial"/>
          <w:sz w:val="16"/>
          <w:szCs w:val="16"/>
        </w:rPr>
        <w:t>Industrial</w:t>
      </w:r>
      <w:proofErr w:type="spellEnd"/>
      <w:r w:rsidR="0062789F" w:rsidRPr="0062789F">
        <w:rPr>
          <w:rFonts w:ascii="Arial" w:hAnsi="Arial" w:cs="Arial"/>
          <w:sz w:val="16"/>
          <w:szCs w:val="16"/>
        </w:rPr>
        <w:t xml:space="preserve"> </w:t>
      </w:r>
      <w:proofErr w:type="spellStart"/>
      <w:r w:rsidR="0062789F" w:rsidRPr="0062789F">
        <w:rPr>
          <w:rFonts w:ascii="Arial" w:hAnsi="Arial" w:cs="Arial"/>
          <w:sz w:val="16"/>
          <w:szCs w:val="16"/>
        </w:rPr>
        <w:t>Zone</w:t>
      </w:r>
      <w:proofErr w:type="spellEnd"/>
      <w:r w:rsidR="0062789F" w:rsidRPr="0062789F">
        <w:rPr>
          <w:rFonts w:ascii="Arial" w:hAnsi="Arial" w:cs="Arial"/>
          <w:sz w:val="16"/>
          <w:szCs w:val="16"/>
        </w:rPr>
        <w:t xml:space="preserve">, </w:t>
      </w:r>
      <w:proofErr w:type="spellStart"/>
      <w:r w:rsidR="0062789F" w:rsidRPr="0062789F">
        <w:rPr>
          <w:rFonts w:ascii="Arial" w:hAnsi="Arial" w:cs="Arial"/>
          <w:sz w:val="16"/>
          <w:szCs w:val="16"/>
        </w:rPr>
        <w:t>Pugen</w:t>
      </w:r>
      <w:proofErr w:type="spellEnd"/>
      <w:r w:rsidR="0062789F" w:rsidRPr="0062789F">
        <w:rPr>
          <w:rFonts w:ascii="Arial" w:hAnsi="Arial" w:cs="Arial"/>
          <w:sz w:val="16"/>
          <w:szCs w:val="16"/>
        </w:rPr>
        <w:t xml:space="preserve"> </w:t>
      </w:r>
      <w:proofErr w:type="spellStart"/>
      <w:r w:rsidR="0062789F" w:rsidRPr="0062789F">
        <w:rPr>
          <w:rFonts w:ascii="Arial" w:hAnsi="Arial" w:cs="Arial"/>
          <w:sz w:val="16"/>
          <w:szCs w:val="16"/>
        </w:rPr>
        <w:t>Village</w:t>
      </w:r>
      <w:proofErr w:type="spellEnd"/>
      <w:r w:rsidR="0062789F" w:rsidRPr="0062789F">
        <w:rPr>
          <w:rFonts w:ascii="Arial" w:hAnsi="Arial" w:cs="Arial"/>
          <w:sz w:val="16"/>
          <w:szCs w:val="16"/>
        </w:rPr>
        <w:t xml:space="preserve">, </w:t>
      </w:r>
      <w:proofErr w:type="spellStart"/>
      <w:r w:rsidR="0062789F" w:rsidRPr="0062789F">
        <w:rPr>
          <w:rFonts w:ascii="Arial" w:hAnsi="Arial" w:cs="Arial"/>
          <w:sz w:val="16"/>
          <w:szCs w:val="16"/>
        </w:rPr>
        <w:t>Qiu’ai</w:t>
      </w:r>
      <w:proofErr w:type="spellEnd"/>
      <w:r w:rsidR="0062789F" w:rsidRPr="0062789F">
        <w:rPr>
          <w:rFonts w:ascii="Arial" w:hAnsi="Arial" w:cs="Arial"/>
          <w:sz w:val="16"/>
          <w:szCs w:val="16"/>
        </w:rPr>
        <w:t xml:space="preserve">, </w:t>
      </w:r>
      <w:proofErr w:type="spellStart"/>
      <w:r w:rsidR="0062789F" w:rsidRPr="0062789F">
        <w:rPr>
          <w:rFonts w:ascii="Arial" w:hAnsi="Arial" w:cs="Arial"/>
          <w:sz w:val="16"/>
          <w:szCs w:val="16"/>
        </w:rPr>
        <w:t>Ningbo</w:t>
      </w:r>
      <w:proofErr w:type="spellEnd"/>
      <w:r w:rsidR="0062789F" w:rsidRPr="0062789F">
        <w:rPr>
          <w:rFonts w:ascii="Arial" w:hAnsi="Arial" w:cs="Arial"/>
          <w:sz w:val="16"/>
          <w:szCs w:val="16"/>
        </w:rPr>
        <w:t xml:space="preserve">, </w:t>
      </w:r>
      <w:proofErr w:type="spellStart"/>
      <w:r w:rsidR="0062789F" w:rsidRPr="0062789F">
        <w:rPr>
          <w:rFonts w:ascii="Arial" w:hAnsi="Arial" w:cs="Arial"/>
          <w:sz w:val="16"/>
          <w:szCs w:val="16"/>
        </w:rPr>
        <w:t>China</w:t>
      </w:r>
      <w:proofErr w:type="spellEnd"/>
      <w:r w:rsidR="0062789F" w:rsidRPr="0062789F">
        <w:rPr>
          <w:rFonts w:ascii="Arial" w:hAnsi="Arial" w:cs="Arial"/>
          <w:sz w:val="16"/>
          <w:szCs w:val="16"/>
        </w:rPr>
        <w:t xml:space="preserve"> / ООО "</w:t>
      </w:r>
      <w:proofErr w:type="spellStart"/>
      <w:r w:rsidR="0062789F" w:rsidRPr="0062789F">
        <w:rPr>
          <w:rFonts w:ascii="Arial" w:hAnsi="Arial" w:cs="Arial"/>
          <w:sz w:val="16"/>
          <w:szCs w:val="16"/>
        </w:rPr>
        <w:t>Нингбо</w:t>
      </w:r>
      <w:proofErr w:type="spellEnd"/>
      <w:r w:rsidR="0062789F" w:rsidRPr="0062789F">
        <w:rPr>
          <w:rFonts w:ascii="Arial" w:hAnsi="Arial" w:cs="Arial"/>
          <w:sz w:val="16"/>
          <w:szCs w:val="16"/>
        </w:rPr>
        <w:t xml:space="preserve"> </w:t>
      </w:r>
      <w:proofErr w:type="spellStart"/>
      <w:r w:rsidR="0062789F" w:rsidRPr="0062789F">
        <w:rPr>
          <w:rFonts w:ascii="Arial" w:hAnsi="Arial" w:cs="Arial"/>
          <w:sz w:val="16"/>
          <w:szCs w:val="16"/>
        </w:rPr>
        <w:t>Юсинг</w:t>
      </w:r>
      <w:proofErr w:type="spellEnd"/>
      <w:r w:rsidR="0062789F" w:rsidRPr="0062789F">
        <w:rPr>
          <w:rFonts w:ascii="Arial" w:hAnsi="Arial" w:cs="Arial"/>
          <w:sz w:val="16"/>
          <w:szCs w:val="16"/>
        </w:rPr>
        <w:t xml:space="preserve"> </w:t>
      </w:r>
      <w:proofErr w:type="spellStart"/>
      <w:r w:rsidR="0062789F" w:rsidRPr="0062789F">
        <w:rPr>
          <w:rFonts w:ascii="Arial" w:hAnsi="Arial" w:cs="Arial"/>
          <w:sz w:val="16"/>
          <w:szCs w:val="16"/>
        </w:rPr>
        <w:t>Электроникс</w:t>
      </w:r>
      <w:proofErr w:type="spellEnd"/>
      <w:r w:rsidR="0062789F" w:rsidRPr="0062789F">
        <w:rPr>
          <w:rFonts w:ascii="Arial" w:hAnsi="Arial" w:cs="Arial"/>
          <w:sz w:val="16"/>
          <w:szCs w:val="16"/>
        </w:rPr>
        <w:t xml:space="preserve"> Компания", зона </w:t>
      </w:r>
      <w:proofErr w:type="spellStart"/>
      <w:r w:rsidR="0062789F" w:rsidRPr="0062789F">
        <w:rPr>
          <w:rFonts w:ascii="Arial" w:hAnsi="Arial" w:cs="Arial"/>
          <w:sz w:val="16"/>
          <w:szCs w:val="16"/>
        </w:rPr>
        <w:t>Цивил</w:t>
      </w:r>
      <w:proofErr w:type="spellEnd"/>
      <w:r w:rsidR="0062789F" w:rsidRPr="0062789F">
        <w:rPr>
          <w:rFonts w:ascii="Arial" w:hAnsi="Arial" w:cs="Arial"/>
          <w:sz w:val="16"/>
          <w:szCs w:val="16"/>
        </w:rPr>
        <w:t xml:space="preserve"> Индастриал, населенный пункт </w:t>
      </w:r>
      <w:proofErr w:type="spellStart"/>
      <w:r w:rsidR="0062789F" w:rsidRPr="0062789F">
        <w:rPr>
          <w:rFonts w:ascii="Arial" w:hAnsi="Arial" w:cs="Arial"/>
          <w:sz w:val="16"/>
          <w:szCs w:val="16"/>
        </w:rPr>
        <w:t>Пуген</w:t>
      </w:r>
      <w:proofErr w:type="spellEnd"/>
      <w:r w:rsidR="0062789F" w:rsidRPr="0062789F">
        <w:rPr>
          <w:rFonts w:ascii="Arial" w:hAnsi="Arial" w:cs="Arial"/>
          <w:sz w:val="16"/>
          <w:szCs w:val="16"/>
        </w:rPr>
        <w:t xml:space="preserve">, </w:t>
      </w:r>
      <w:proofErr w:type="spellStart"/>
      <w:r w:rsidR="0062789F" w:rsidRPr="0062789F">
        <w:rPr>
          <w:rFonts w:ascii="Arial" w:hAnsi="Arial" w:cs="Arial"/>
          <w:sz w:val="16"/>
          <w:szCs w:val="16"/>
        </w:rPr>
        <w:t>Цюай</w:t>
      </w:r>
      <w:proofErr w:type="spellEnd"/>
      <w:r w:rsidR="0062789F" w:rsidRPr="0062789F">
        <w:rPr>
          <w:rFonts w:ascii="Arial" w:hAnsi="Arial" w:cs="Arial"/>
          <w:sz w:val="16"/>
          <w:szCs w:val="16"/>
        </w:rPr>
        <w:t xml:space="preserve">, г. </w:t>
      </w:r>
      <w:proofErr w:type="spellStart"/>
      <w:r w:rsidR="0062789F" w:rsidRPr="0062789F">
        <w:rPr>
          <w:rFonts w:ascii="Arial" w:hAnsi="Arial" w:cs="Arial"/>
          <w:sz w:val="16"/>
          <w:szCs w:val="16"/>
        </w:rPr>
        <w:t>Нингбо</w:t>
      </w:r>
      <w:proofErr w:type="spellEnd"/>
      <w:r w:rsidR="0062789F" w:rsidRPr="0062789F">
        <w:rPr>
          <w:rFonts w:ascii="Arial" w:hAnsi="Arial" w:cs="Arial"/>
          <w:sz w:val="16"/>
          <w:szCs w:val="16"/>
        </w:rPr>
        <w:t>, Китай; Филиалы завода-изготовителя: «</w:t>
      </w:r>
      <w:proofErr w:type="spellStart"/>
      <w:r w:rsidR="0062789F" w:rsidRPr="0062789F">
        <w:rPr>
          <w:rFonts w:ascii="Arial" w:hAnsi="Arial" w:cs="Arial"/>
          <w:sz w:val="16"/>
          <w:szCs w:val="16"/>
        </w:rPr>
        <w:t>Zheijiang</w:t>
      </w:r>
      <w:proofErr w:type="spellEnd"/>
      <w:r w:rsidR="0062789F" w:rsidRPr="0062789F">
        <w:rPr>
          <w:rFonts w:ascii="Arial" w:hAnsi="Arial" w:cs="Arial"/>
          <w:sz w:val="16"/>
          <w:szCs w:val="16"/>
        </w:rPr>
        <w:t xml:space="preserve"> MEKA </w:t>
      </w:r>
      <w:proofErr w:type="spellStart"/>
      <w:r w:rsidR="0062789F" w:rsidRPr="0062789F">
        <w:rPr>
          <w:rFonts w:ascii="Arial" w:hAnsi="Arial" w:cs="Arial"/>
          <w:sz w:val="16"/>
          <w:szCs w:val="16"/>
        </w:rPr>
        <w:t>Electric</w:t>
      </w:r>
      <w:proofErr w:type="spellEnd"/>
      <w:r w:rsidR="0062789F" w:rsidRPr="0062789F">
        <w:rPr>
          <w:rFonts w:ascii="Arial" w:hAnsi="Arial" w:cs="Arial"/>
          <w:sz w:val="16"/>
          <w:szCs w:val="16"/>
        </w:rPr>
        <w:t xml:space="preserve"> </w:t>
      </w:r>
      <w:proofErr w:type="spellStart"/>
      <w:r w:rsidR="0062789F" w:rsidRPr="0062789F">
        <w:rPr>
          <w:rFonts w:ascii="Arial" w:hAnsi="Arial" w:cs="Arial"/>
          <w:sz w:val="16"/>
          <w:szCs w:val="16"/>
        </w:rPr>
        <w:t>Co</w:t>
      </w:r>
      <w:proofErr w:type="spellEnd"/>
      <w:r w:rsidR="0062789F" w:rsidRPr="0062789F">
        <w:rPr>
          <w:rFonts w:ascii="Arial" w:hAnsi="Arial" w:cs="Arial"/>
          <w:sz w:val="16"/>
          <w:szCs w:val="16"/>
        </w:rPr>
        <w:t xml:space="preserve">., </w:t>
      </w:r>
      <w:proofErr w:type="spellStart"/>
      <w:r w:rsidR="0062789F" w:rsidRPr="0062789F">
        <w:rPr>
          <w:rFonts w:ascii="Arial" w:hAnsi="Arial" w:cs="Arial"/>
          <w:sz w:val="16"/>
          <w:szCs w:val="16"/>
        </w:rPr>
        <w:t>Ltd</w:t>
      </w:r>
      <w:proofErr w:type="spellEnd"/>
      <w:r w:rsidR="0062789F" w:rsidRPr="0062789F">
        <w:rPr>
          <w:rFonts w:ascii="Arial" w:hAnsi="Arial" w:cs="Arial"/>
          <w:sz w:val="16"/>
          <w:szCs w:val="16"/>
        </w:rPr>
        <w:t xml:space="preserve">» No.8 </w:t>
      </w:r>
      <w:proofErr w:type="spellStart"/>
      <w:r w:rsidR="0062789F" w:rsidRPr="0062789F">
        <w:rPr>
          <w:rFonts w:ascii="Arial" w:hAnsi="Arial" w:cs="Arial"/>
          <w:sz w:val="16"/>
          <w:szCs w:val="16"/>
        </w:rPr>
        <w:t>Canghai</w:t>
      </w:r>
      <w:proofErr w:type="spellEnd"/>
      <w:r w:rsidR="0062789F" w:rsidRPr="0062789F">
        <w:rPr>
          <w:rFonts w:ascii="Arial" w:hAnsi="Arial" w:cs="Arial"/>
          <w:sz w:val="16"/>
          <w:szCs w:val="16"/>
        </w:rPr>
        <w:t xml:space="preserve"> </w:t>
      </w:r>
      <w:proofErr w:type="spellStart"/>
      <w:r w:rsidR="0062789F" w:rsidRPr="0062789F">
        <w:rPr>
          <w:rFonts w:ascii="Arial" w:hAnsi="Arial" w:cs="Arial"/>
          <w:sz w:val="16"/>
          <w:szCs w:val="16"/>
        </w:rPr>
        <w:t>Road</w:t>
      </w:r>
      <w:proofErr w:type="spellEnd"/>
      <w:r w:rsidR="0062789F" w:rsidRPr="0062789F">
        <w:rPr>
          <w:rFonts w:ascii="Arial" w:hAnsi="Arial" w:cs="Arial"/>
          <w:sz w:val="16"/>
          <w:szCs w:val="16"/>
        </w:rPr>
        <w:t xml:space="preserve">, </w:t>
      </w:r>
      <w:proofErr w:type="spellStart"/>
      <w:r w:rsidR="0062789F" w:rsidRPr="0062789F">
        <w:rPr>
          <w:rFonts w:ascii="Arial" w:hAnsi="Arial" w:cs="Arial"/>
          <w:sz w:val="16"/>
          <w:szCs w:val="16"/>
        </w:rPr>
        <w:t>Lihai</w:t>
      </w:r>
      <w:proofErr w:type="spellEnd"/>
      <w:r w:rsidR="0062789F" w:rsidRPr="0062789F">
        <w:rPr>
          <w:rFonts w:ascii="Arial" w:hAnsi="Arial" w:cs="Arial"/>
          <w:sz w:val="16"/>
          <w:szCs w:val="16"/>
        </w:rPr>
        <w:t xml:space="preserve"> </w:t>
      </w:r>
      <w:proofErr w:type="spellStart"/>
      <w:r w:rsidR="0062789F" w:rsidRPr="0062789F">
        <w:rPr>
          <w:rFonts w:ascii="Arial" w:hAnsi="Arial" w:cs="Arial"/>
          <w:sz w:val="16"/>
          <w:szCs w:val="16"/>
        </w:rPr>
        <w:t>Town</w:t>
      </w:r>
      <w:proofErr w:type="spellEnd"/>
      <w:r w:rsidR="0062789F" w:rsidRPr="0062789F">
        <w:rPr>
          <w:rFonts w:ascii="Arial" w:hAnsi="Arial" w:cs="Arial"/>
          <w:sz w:val="16"/>
          <w:szCs w:val="16"/>
        </w:rPr>
        <w:t xml:space="preserve">, </w:t>
      </w:r>
      <w:proofErr w:type="spellStart"/>
      <w:r w:rsidR="0062789F" w:rsidRPr="0062789F">
        <w:rPr>
          <w:rFonts w:ascii="Arial" w:hAnsi="Arial" w:cs="Arial"/>
          <w:sz w:val="16"/>
          <w:szCs w:val="16"/>
        </w:rPr>
        <w:t>Binhai</w:t>
      </w:r>
      <w:proofErr w:type="spellEnd"/>
      <w:r w:rsidR="0062789F" w:rsidRPr="0062789F">
        <w:rPr>
          <w:rFonts w:ascii="Arial" w:hAnsi="Arial" w:cs="Arial"/>
          <w:sz w:val="16"/>
          <w:szCs w:val="16"/>
        </w:rPr>
        <w:t xml:space="preserve"> </w:t>
      </w:r>
      <w:proofErr w:type="spellStart"/>
      <w:r w:rsidR="0062789F" w:rsidRPr="0062789F">
        <w:rPr>
          <w:rFonts w:ascii="Arial" w:hAnsi="Arial" w:cs="Arial"/>
          <w:sz w:val="16"/>
          <w:szCs w:val="16"/>
        </w:rPr>
        <w:t>New</w:t>
      </w:r>
      <w:proofErr w:type="spellEnd"/>
      <w:r w:rsidR="0062789F" w:rsidRPr="0062789F">
        <w:rPr>
          <w:rFonts w:ascii="Arial" w:hAnsi="Arial" w:cs="Arial"/>
          <w:sz w:val="16"/>
          <w:szCs w:val="16"/>
        </w:rPr>
        <w:t xml:space="preserve"> </w:t>
      </w:r>
      <w:proofErr w:type="spellStart"/>
      <w:r w:rsidR="0062789F" w:rsidRPr="0062789F">
        <w:rPr>
          <w:rFonts w:ascii="Arial" w:hAnsi="Arial" w:cs="Arial"/>
          <w:sz w:val="16"/>
          <w:szCs w:val="16"/>
        </w:rPr>
        <w:t>City</w:t>
      </w:r>
      <w:proofErr w:type="spellEnd"/>
      <w:r w:rsidR="0062789F" w:rsidRPr="0062789F">
        <w:rPr>
          <w:rFonts w:ascii="Arial" w:hAnsi="Arial" w:cs="Arial"/>
          <w:sz w:val="16"/>
          <w:szCs w:val="16"/>
        </w:rPr>
        <w:t xml:space="preserve">, </w:t>
      </w:r>
      <w:proofErr w:type="spellStart"/>
      <w:r w:rsidR="0062789F" w:rsidRPr="0062789F">
        <w:rPr>
          <w:rFonts w:ascii="Arial" w:hAnsi="Arial" w:cs="Arial"/>
          <w:sz w:val="16"/>
          <w:szCs w:val="16"/>
        </w:rPr>
        <w:t>Shaoxing</w:t>
      </w:r>
      <w:proofErr w:type="spellEnd"/>
      <w:r w:rsidR="0062789F" w:rsidRPr="0062789F">
        <w:rPr>
          <w:rFonts w:ascii="Arial" w:hAnsi="Arial" w:cs="Arial"/>
          <w:sz w:val="16"/>
          <w:szCs w:val="16"/>
        </w:rPr>
        <w:t xml:space="preserve">, </w:t>
      </w:r>
      <w:proofErr w:type="spellStart"/>
      <w:r w:rsidR="0062789F" w:rsidRPr="0062789F">
        <w:rPr>
          <w:rFonts w:ascii="Arial" w:hAnsi="Arial" w:cs="Arial"/>
          <w:sz w:val="16"/>
          <w:szCs w:val="16"/>
        </w:rPr>
        <w:t>Zheijiang</w:t>
      </w:r>
      <w:proofErr w:type="spellEnd"/>
      <w:r w:rsidR="0062789F" w:rsidRPr="0062789F">
        <w:rPr>
          <w:rFonts w:ascii="Arial" w:hAnsi="Arial" w:cs="Arial"/>
          <w:sz w:val="16"/>
          <w:szCs w:val="16"/>
        </w:rPr>
        <w:t xml:space="preserve"> </w:t>
      </w:r>
      <w:proofErr w:type="spellStart"/>
      <w:r w:rsidR="0062789F" w:rsidRPr="0062789F">
        <w:rPr>
          <w:rFonts w:ascii="Arial" w:hAnsi="Arial" w:cs="Arial"/>
          <w:sz w:val="16"/>
          <w:szCs w:val="16"/>
        </w:rPr>
        <w:t>Province</w:t>
      </w:r>
      <w:proofErr w:type="spellEnd"/>
      <w:r w:rsidR="0062789F" w:rsidRPr="0062789F">
        <w:rPr>
          <w:rFonts w:ascii="Arial" w:hAnsi="Arial" w:cs="Arial"/>
          <w:sz w:val="16"/>
          <w:szCs w:val="16"/>
        </w:rPr>
        <w:t xml:space="preserve">, </w:t>
      </w:r>
      <w:proofErr w:type="spellStart"/>
      <w:r w:rsidR="0062789F" w:rsidRPr="0062789F">
        <w:rPr>
          <w:rFonts w:ascii="Arial" w:hAnsi="Arial" w:cs="Arial"/>
          <w:sz w:val="16"/>
          <w:szCs w:val="16"/>
        </w:rPr>
        <w:t>China</w:t>
      </w:r>
      <w:proofErr w:type="spellEnd"/>
      <w:r w:rsidR="0062789F" w:rsidRPr="0062789F">
        <w:rPr>
          <w:rFonts w:ascii="Arial" w:hAnsi="Arial" w:cs="Arial"/>
          <w:sz w:val="16"/>
          <w:szCs w:val="16"/>
        </w:rPr>
        <w:t>/«</w:t>
      </w:r>
      <w:proofErr w:type="spellStart"/>
      <w:r w:rsidR="0062789F" w:rsidRPr="0062789F">
        <w:rPr>
          <w:rFonts w:ascii="Arial" w:hAnsi="Arial" w:cs="Arial"/>
          <w:sz w:val="16"/>
          <w:szCs w:val="16"/>
        </w:rPr>
        <w:t>Чжецзян</w:t>
      </w:r>
      <w:proofErr w:type="spellEnd"/>
      <w:r w:rsidR="0062789F" w:rsidRPr="0062789F">
        <w:rPr>
          <w:rFonts w:ascii="Arial" w:hAnsi="Arial" w:cs="Arial"/>
          <w:sz w:val="16"/>
          <w:szCs w:val="16"/>
        </w:rPr>
        <w:t xml:space="preserve"> МЕКА Электрик Ко., Лтд» №8 </w:t>
      </w:r>
      <w:proofErr w:type="spellStart"/>
      <w:r w:rsidR="0062789F" w:rsidRPr="0062789F">
        <w:rPr>
          <w:rFonts w:ascii="Arial" w:hAnsi="Arial" w:cs="Arial"/>
          <w:sz w:val="16"/>
          <w:szCs w:val="16"/>
        </w:rPr>
        <w:t>Цанхай</w:t>
      </w:r>
      <w:proofErr w:type="spellEnd"/>
      <w:r w:rsidR="0062789F" w:rsidRPr="0062789F">
        <w:rPr>
          <w:rFonts w:ascii="Arial" w:hAnsi="Arial" w:cs="Arial"/>
          <w:sz w:val="16"/>
          <w:szCs w:val="16"/>
        </w:rPr>
        <w:t xml:space="preserve"> </w:t>
      </w:r>
      <w:proofErr w:type="spellStart"/>
      <w:r w:rsidR="0062789F" w:rsidRPr="0062789F">
        <w:rPr>
          <w:rFonts w:ascii="Arial" w:hAnsi="Arial" w:cs="Arial"/>
          <w:sz w:val="16"/>
          <w:szCs w:val="16"/>
        </w:rPr>
        <w:t>Роад</w:t>
      </w:r>
      <w:proofErr w:type="spellEnd"/>
      <w:r w:rsidR="0062789F" w:rsidRPr="0062789F">
        <w:rPr>
          <w:rFonts w:ascii="Arial" w:hAnsi="Arial" w:cs="Arial"/>
          <w:sz w:val="16"/>
          <w:szCs w:val="16"/>
        </w:rPr>
        <w:t xml:space="preserve">, </w:t>
      </w:r>
      <w:proofErr w:type="spellStart"/>
      <w:r w:rsidR="0062789F" w:rsidRPr="0062789F">
        <w:rPr>
          <w:rFonts w:ascii="Arial" w:hAnsi="Arial" w:cs="Arial"/>
          <w:sz w:val="16"/>
          <w:szCs w:val="16"/>
        </w:rPr>
        <w:t>Лихай</w:t>
      </w:r>
      <w:proofErr w:type="spellEnd"/>
      <w:r w:rsidR="0062789F" w:rsidRPr="0062789F">
        <w:rPr>
          <w:rFonts w:ascii="Arial" w:hAnsi="Arial" w:cs="Arial"/>
          <w:sz w:val="16"/>
          <w:szCs w:val="16"/>
        </w:rPr>
        <w:t xml:space="preserve"> </w:t>
      </w:r>
      <w:proofErr w:type="spellStart"/>
      <w:r w:rsidR="0062789F" w:rsidRPr="0062789F">
        <w:rPr>
          <w:rFonts w:ascii="Arial" w:hAnsi="Arial" w:cs="Arial"/>
          <w:sz w:val="16"/>
          <w:szCs w:val="16"/>
        </w:rPr>
        <w:t>Таун</w:t>
      </w:r>
      <w:proofErr w:type="spellEnd"/>
      <w:r w:rsidR="0062789F" w:rsidRPr="0062789F">
        <w:rPr>
          <w:rFonts w:ascii="Arial" w:hAnsi="Arial" w:cs="Arial"/>
          <w:sz w:val="16"/>
          <w:szCs w:val="16"/>
        </w:rPr>
        <w:t xml:space="preserve">, </w:t>
      </w:r>
      <w:proofErr w:type="spellStart"/>
      <w:r w:rsidR="0062789F" w:rsidRPr="0062789F">
        <w:rPr>
          <w:rFonts w:ascii="Arial" w:hAnsi="Arial" w:cs="Arial"/>
          <w:sz w:val="16"/>
          <w:szCs w:val="16"/>
        </w:rPr>
        <w:t>Бинхай</w:t>
      </w:r>
      <w:proofErr w:type="spellEnd"/>
      <w:r w:rsidR="0062789F" w:rsidRPr="0062789F">
        <w:rPr>
          <w:rFonts w:ascii="Arial" w:hAnsi="Arial" w:cs="Arial"/>
          <w:sz w:val="16"/>
          <w:szCs w:val="16"/>
        </w:rPr>
        <w:t xml:space="preserve"> Нью Сити, </w:t>
      </w:r>
      <w:proofErr w:type="spellStart"/>
      <w:r w:rsidR="0062789F" w:rsidRPr="0062789F">
        <w:rPr>
          <w:rFonts w:ascii="Arial" w:hAnsi="Arial" w:cs="Arial"/>
          <w:sz w:val="16"/>
          <w:szCs w:val="16"/>
        </w:rPr>
        <w:t>Шаосин</w:t>
      </w:r>
      <w:proofErr w:type="spellEnd"/>
      <w:r w:rsidR="0062789F" w:rsidRPr="0062789F">
        <w:rPr>
          <w:rFonts w:ascii="Arial" w:hAnsi="Arial" w:cs="Arial"/>
          <w:sz w:val="16"/>
          <w:szCs w:val="16"/>
        </w:rPr>
        <w:t xml:space="preserve">, провинция </w:t>
      </w:r>
      <w:proofErr w:type="spellStart"/>
      <w:r w:rsidR="0062789F" w:rsidRPr="0062789F">
        <w:rPr>
          <w:rFonts w:ascii="Arial" w:hAnsi="Arial" w:cs="Arial"/>
          <w:sz w:val="16"/>
          <w:szCs w:val="16"/>
        </w:rPr>
        <w:t>Чжецзян</w:t>
      </w:r>
      <w:proofErr w:type="spellEnd"/>
      <w:r w:rsidR="0062789F" w:rsidRPr="0062789F">
        <w:rPr>
          <w:rFonts w:ascii="Arial" w:hAnsi="Arial" w:cs="Arial"/>
          <w:sz w:val="16"/>
          <w:szCs w:val="16"/>
        </w:rPr>
        <w:t xml:space="preserve">, Китай. Уполномоченный представитель в РФ: ООО "Ферон" Россия, 129110, г. Москва, улица Гиляровского, дом 65, строение 1, этаж 5 помещение XVI </w:t>
      </w:r>
      <w:proofErr w:type="spellStart"/>
      <w:r w:rsidR="0062789F" w:rsidRPr="0062789F">
        <w:rPr>
          <w:rFonts w:ascii="Arial" w:hAnsi="Arial" w:cs="Arial"/>
          <w:sz w:val="16"/>
          <w:szCs w:val="16"/>
        </w:rPr>
        <w:t>комн</w:t>
      </w:r>
      <w:proofErr w:type="spellEnd"/>
      <w:r w:rsidR="0062789F" w:rsidRPr="0062789F">
        <w:rPr>
          <w:rFonts w:ascii="Arial" w:hAnsi="Arial" w:cs="Arial"/>
          <w:sz w:val="16"/>
          <w:szCs w:val="16"/>
        </w:rPr>
        <w:t xml:space="preserve"> 41. Импортер: ООО «СИЛА СВЕТА» Россия, 117405, г. Москва, ул. Дорожная, д. 48, тел. +7(499)394-69-26.</w:t>
      </w:r>
    </w:p>
    <w:p w:rsidR="004C127F" w:rsidRDefault="0062789F" w:rsidP="004C127F">
      <w:pPr>
        <w:spacing w:after="0"/>
        <w:jc w:val="both"/>
        <w:rPr>
          <w:rFonts w:ascii="Arial" w:hAnsi="Arial" w:cs="Arial"/>
          <w:sz w:val="16"/>
          <w:szCs w:val="16"/>
        </w:rPr>
      </w:pPr>
      <w:r w:rsidRPr="001D0822">
        <w:rPr>
          <w:rFonts w:ascii="Arial" w:hAnsi="Arial" w:cs="Arial"/>
          <w:sz w:val="16"/>
          <w:szCs w:val="16"/>
        </w:rPr>
        <w:lastRenderedPageBreak/>
        <w:t>Информация об изготовителе</w:t>
      </w:r>
      <w:r w:rsidRPr="001D0822">
        <w:rPr>
          <w:rFonts w:ascii="Arial" w:hAnsi="Arial" w:cs="Arial"/>
          <w:sz w:val="16"/>
          <w:szCs w:val="16"/>
        </w:rPr>
        <w:t xml:space="preserve"> </w:t>
      </w:r>
      <w:r>
        <w:rPr>
          <w:rFonts w:ascii="Arial" w:hAnsi="Arial" w:cs="Arial"/>
          <w:sz w:val="16"/>
          <w:szCs w:val="16"/>
        </w:rPr>
        <w:t>и д</w:t>
      </w:r>
      <w:r w:rsidR="004C127F" w:rsidRPr="001D0822">
        <w:rPr>
          <w:rFonts w:ascii="Arial" w:hAnsi="Arial" w:cs="Arial"/>
          <w:sz w:val="16"/>
          <w:szCs w:val="16"/>
        </w:rPr>
        <w:t>ата изготовления нанесен</w:t>
      </w:r>
      <w:r>
        <w:rPr>
          <w:rFonts w:ascii="Arial" w:hAnsi="Arial" w:cs="Arial"/>
          <w:sz w:val="16"/>
          <w:szCs w:val="16"/>
        </w:rPr>
        <w:t>ы</w:t>
      </w:r>
      <w:r w:rsidR="004C127F" w:rsidRPr="001D0822">
        <w:rPr>
          <w:rFonts w:ascii="Arial" w:hAnsi="Arial" w:cs="Arial"/>
          <w:sz w:val="16"/>
          <w:szCs w:val="16"/>
        </w:rPr>
        <w:t xml:space="preserve"> </w:t>
      </w:r>
      <w:r w:rsidRPr="001D0822">
        <w:rPr>
          <w:rFonts w:ascii="Arial" w:hAnsi="Arial" w:cs="Arial"/>
          <w:sz w:val="16"/>
          <w:szCs w:val="16"/>
        </w:rPr>
        <w:t>на индивидуальную упаковку</w:t>
      </w:r>
      <w:r w:rsidR="004C127F" w:rsidRPr="001D0822">
        <w:rPr>
          <w:rFonts w:ascii="Arial" w:hAnsi="Arial" w:cs="Arial"/>
          <w:sz w:val="16"/>
          <w:szCs w:val="16"/>
        </w:rPr>
        <w:t xml:space="preserve"> в формате ММ.ГГГГ, где ММ – месяц изготовления, ГГГГ – год изготовления.</w:t>
      </w:r>
    </w:p>
    <w:p w:rsidR="000045A4" w:rsidRPr="0062789F" w:rsidRDefault="000045A4" w:rsidP="000045A4">
      <w:pPr>
        <w:pStyle w:val="a3"/>
        <w:numPr>
          <w:ilvl w:val="0"/>
          <w:numId w:val="1"/>
        </w:numPr>
        <w:spacing w:after="0"/>
        <w:jc w:val="both"/>
        <w:rPr>
          <w:rFonts w:ascii="Arial" w:hAnsi="Arial" w:cs="Arial"/>
          <w:sz w:val="16"/>
          <w:szCs w:val="16"/>
        </w:rPr>
      </w:pPr>
      <w:r w:rsidRPr="004D7EEC">
        <w:rPr>
          <w:rFonts w:ascii="Arial" w:hAnsi="Arial" w:cs="Arial"/>
          <w:b/>
          <w:sz w:val="16"/>
          <w:szCs w:val="16"/>
        </w:rPr>
        <w:t>Гарантийные обязательства.</w:t>
      </w:r>
    </w:p>
    <w:p w:rsidR="0062789F" w:rsidRPr="004D7EEC" w:rsidRDefault="0062789F" w:rsidP="0062789F">
      <w:pPr>
        <w:numPr>
          <w:ilvl w:val="0"/>
          <w:numId w:val="8"/>
        </w:numPr>
        <w:spacing w:after="0" w:line="240" w:lineRule="auto"/>
        <w:jc w:val="both"/>
        <w:rPr>
          <w:rFonts w:ascii="Arial" w:hAnsi="Arial" w:cs="Arial"/>
          <w:sz w:val="16"/>
          <w:szCs w:val="16"/>
        </w:rPr>
      </w:pPr>
      <w:r w:rsidRPr="004D7EEC">
        <w:rPr>
          <w:rFonts w:ascii="Arial" w:hAnsi="Arial" w:cs="Arial"/>
          <w:sz w:val="16"/>
          <w:szCs w:val="16"/>
        </w:rPr>
        <w:t xml:space="preserve">Гарантийный срок на товар составляет </w:t>
      </w:r>
      <w:r>
        <w:rPr>
          <w:rFonts w:ascii="Arial" w:hAnsi="Arial" w:cs="Arial"/>
          <w:sz w:val="16"/>
          <w:szCs w:val="16"/>
        </w:rPr>
        <w:t>1</w:t>
      </w:r>
      <w:r w:rsidRPr="004D7EEC">
        <w:rPr>
          <w:rFonts w:ascii="Arial" w:hAnsi="Arial" w:cs="Arial"/>
          <w:sz w:val="16"/>
          <w:szCs w:val="16"/>
        </w:rPr>
        <w:t xml:space="preserve"> год (</w:t>
      </w:r>
      <w:r>
        <w:rPr>
          <w:rFonts w:ascii="Arial" w:hAnsi="Arial" w:cs="Arial"/>
          <w:sz w:val="16"/>
          <w:szCs w:val="16"/>
        </w:rPr>
        <w:t>12</w:t>
      </w:r>
      <w:r w:rsidRPr="004D7EEC">
        <w:rPr>
          <w:rFonts w:ascii="Arial" w:hAnsi="Arial" w:cs="Arial"/>
          <w:sz w:val="16"/>
          <w:szCs w:val="16"/>
        </w:rPr>
        <w:t xml:space="preserve"> месяц</w:t>
      </w:r>
      <w:r>
        <w:rPr>
          <w:rFonts w:ascii="Arial" w:hAnsi="Arial" w:cs="Arial"/>
          <w:sz w:val="16"/>
          <w:szCs w:val="16"/>
        </w:rPr>
        <w:t>ев</w:t>
      </w:r>
      <w:r w:rsidRPr="004D7EEC">
        <w:rPr>
          <w:rFonts w:ascii="Arial" w:hAnsi="Arial" w:cs="Arial"/>
          <w:sz w:val="16"/>
          <w:szCs w:val="16"/>
        </w:rPr>
        <w:t xml:space="preserve">) со дня продажи. Гарантия предоставляется на работоспособность </w:t>
      </w:r>
      <w:r>
        <w:rPr>
          <w:rFonts w:ascii="Arial" w:hAnsi="Arial" w:cs="Arial"/>
          <w:sz w:val="16"/>
          <w:szCs w:val="16"/>
        </w:rPr>
        <w:t>сетевого шнура</w:t>
      </w:r>
      <w:r w:rsidRPr="004D7EEC">
        <w:rPr>
          <w:rFonts w:ascii="Arial" w:hAnsi="Arial" w:cs="Arial"/>
          <w:sz w:val="16"/>
          <w:szCs w:val="16"/>
        </w:rPr>
        <w:t>, при нормальных условиях эксплуатации.</w:t>
      </w:r>
    </w:p>
    <w:p w:rsidR="0062789F" w:rsidRPr="004D7EEC" w:rsidRDefault="0062789F" w:rsidP="0062789F">
      <w:pPr>
        <w:numPr>
          <w:ilvl w:val="0"/>
          <w:numId w:val="8"/>
        </w:numPr>
        <w:spacing w:after="0" w:line="240" w:lineRule="auto"/>
        <w:jc w:val="both"/>
        <w:rPr>
          <w:rFonts w:ascii="Arial" w:hAnsi="Arial" w:cs="Arial"/>
          <w:sz w:val="16"/>
          <w:szCs w:val="16"/>
        </w:rPr>
      </w:pPr>
      <w:r w:rsidRPr="004D7EEC">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62789F" w:rsidRPr="004D7EEC" w:rsidRDefault="0062789F" w:rsidP="0062789F">
      <w:pPr>
        <w:numPr>
          <w:ilvl w:val="0"/>
          <w:numId w:val="8"/>
        </w:numPr>
        <w:spacing w:after="0" w:line="240" w:lineRule="auto"/>
        <w:jc w:val="both"/>
        <w:rPr>
          <w:rFonts w:ascii="Arial" w:hAnsi="Arial" w:cs="Arial"/>
          <w:sz w:val="16"/>
          <w:szCs w:val="16"/>
        </w:rPr>
      </w:pPr>
      <w:r w:rsidRPr="004D7EEC">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62789F" w:rsidRPr="004D7EEC" w:rsidRDefault="0062789F" w:rsidP="0062789F">
      <w:pPr>
        <w:numPr>
          <w:ilvl w:val="0"/>
          <w:numId w:val="8"/>
        </w:numPr>
        <w:spacing w:after="0" w:line="240" w:lineRule="auto"/>
        <w:jc w:val="both"/>
        <w:rPr>
          <w:rFonts w:ascii="Arial" w:hAnsi="Arial" w:cs="Arial"/>
          <w:sz w:val="16"/>
          <w:szCs w:val="16"/>
        </w:rPr>
      </w:pPr>
      <w:r w:rsidRPr="004D7EEC">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4D7EEC">
        <w:rPr>
          <w:rFonts w:ascii="Arial" w:hAnsi="Arial" w:cs="Arial"/>
          <w:sz w:val="16"/>
          <w:szCs w:val="16"/>
        </w:rPr>
        <w:t>стикерованием</w:t>
      </w:r>
      <w:proofErr w:type="spellEnd"/>
      <w:r w:rsidRPr="004D7EEC">
        <w:rPr>
          <w:rFonts w:ascii="Arial" w:hAnsi="Arial" w:cs="Arial"/>
          <w:sz w:val="16"/>
          <w:szCs w:val="16"/>
        </w:rPr>
        <w:t>. </w:t>
      </w:r>
    </w:p>
    <w:p w:rsidR="0062789F" w:rsidRPr="004D7EEC" w:rsidRDefault="0062789F" w:rsidP="0062789F">
      <w:pPr>
        <w:numPr>
          <w:ilvl w:val="0"/>
          <w:numId w:val="8"/>
        </w:numPr>
        <w:spacing w:after="0" w:line="240" w:lineRule="auto"/>
        <w:jc w:val="both"/>
        <w:rPr>
          <w:rFonts w:ascii="Arial" w:hAnsi="Arial" w:cs="Arial"/>
          <w:sz w:val="16"/>
          <w:szCs w:val="16"/>
        </w:rPr>
      </w:pPr>
      <w:r w:rsidRPr="004D7EEC">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62789F" w:rsidRPr="000045A4" w:rsidRDefault="0062789F" w:rsidP="0062789F">
      <w:pPr>
        <w:pStyle w:val="a3"/>
        <w:numPr>
          <w:ilvl w:val="0"/>
          <w:numId w:val="8"/>
        </w:numPr>
        <w:spacing w:after="0"/>
        <w:jc w:val="both"/>
        <w:rPr>
          <w:rFonts w:ascii="Arial" w:hAnsi="Arial" w:cs="Arial"/>
          <w:sz w:val="16"/>
          <w:szCs w:val="16"/>
        </w:rPr>
      </w:pPr>
      <w:r w:rsidRPr="004D7EEC">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4C127F" w:rsidRPr="001D0822" w:rsidRDefault="004C127F" w:rsidP="004C127F">
      <w:pPr>
        <w:spacing w:after="0"/>
        <w:jc w:val="center"/>
        <w:rPr>
          <w:rFonts w:ascii="Arial" w:hAnsi="Arial" w:cs="Arial"/>
          <w:sz w:val="16"/>
          <w:szCs w:val="16"/>
        </w:rPr>
      </w:pPr>
      <w:r w:rsidRPr="001D0822">
        <w:rPr>
          <w:rFonts w:ascii="Arial" w:hAnsi="Arial" w:cs="Arial"/>
          <w:noProof/>
          <w:sz w:val="16"/>
          <w:szCs w:val="16"/>
        </w:rPr>
        <w:drawing>
          <wp:inline distT="0" distB="0" distL="0" distR="0">
            <wp:extent cx="290830" cy="27876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0830" cy="278765"/>
                    </a:xfrm>
                    <a:prstGeom prst="rect">
                      <a:avLst/>
                    </a:prstGeom>
                    <a:noFill/>
                    <a:ln>
                      <a:noFill/>
                    </a:ln>
                  </pic:spPr>
                </pic:pic>
              </a:graphicData>
            </a:graphic>
          </wp:inline>
        </w:drawing>
      </w:r>
    </w:p>
    <w:p w:rsidR="004C127F" w:rsidRPr="001D0822" w:rsidRDefault="004C127F" w:rsidP="004C127F">
      <w:pPr>
        <w:spacing w:after="0"/>
        <w:jc w:val="both"/>
        <w:rPr>
          <w:rFonts w:ascii="Arial" w:hAnsi="Arial" w:cs="Arial"/>
          <w:caps/>
          <w:sz w:val="16"/>
          <w:szCs w:val="16"/>
        </w:rPr>
      </w:pPr>
    </w:p>
    <w:p w:rsidR="00686320" w:rsidRPr="001D0822" w:rsidRDefault="00686320" w:rsidP="0062789F">
      <w:pPr>
        <w:spacing w:after="0"/>
        <w:jc w:val="center"/>
        <w:rPr>
          <w:rFonts w:ascii="Arial" w:hAnsi="Arial" w:cs="Arial"/>
          <w:sz w:val="16"/>
          <w:szCs w:val="16"/>
        </w:rPr>
      </w:pPr>
    </w:p>
    <w:sectPr w:rsidR="00686320" w:rsidRPr="001D0822" w:rsidSect="0068632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067E2"/>
    <w:multiLevelType w:val="multilevel"/>
    <w:tmpl w:val="3BB86E60"/>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E4165D"/>
    <w:multiLevelType w:val="hybridMultilevel"/>
    <w:tmpl w:val="48F2EA5E"/>
    <w:lvl w:ilvl="0" w:tplc="B77215B6">
      <w:start w:val="1"/>
      <w:numFmt w:val="decimal"/>
      <w:lvlText w:val="5.%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24004D9"/>
    <w:multiLevelType w:val="multilevel"/>
    <w:tmpl w:val="E8E08D1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6BF55BCD"/>
    <w:multiLevelType w:val="hybridMultilevel"/>
    <w:tmpl w:val="46409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C9265B1"/>
    <w:multiLevelType w:val="hybridMultilevel"/>
    <w:tmpl w:val="FE1E879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DFA4C4F"/>
    <w:multiLevelType w:val="multilevel"/>
    <w:tmpl w:val="8EB08C16"/>
    <w:lvl w:ilvl="0">
      <w:start w:val="1"/>
      <w:numFmt w:val="bullet"/>
      <w:lvlText w:val=""/>
      <w:lvlJc w:val="left"/>
      <w:pPr>
        <w:ind w:left="360" w:hanging="360"/>
      </w:pPr>
      <w:rPr>
        <w:rFonts w:ascii="Symbol" w:hAnsi="Symbol" w:hint="default"/>
        <w:b/>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70E9720B"/>
    <w:multiLevelType w:val="hybridMultilevel"/>
    <w:tmpl w:val="8DA68E14"/>
    <w:lvl w:ilvl="0" w:tplc="F2C62886">
      <w:start w:val="1"/>
      <w:numFmt w:val="decimal"/>
      <w:lvlText w:val="4.%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73803B38"/>
    <w:multiLevelType w:val="hybridMultilevel"/>
    <w:tmpl w:val="0CC68E36"/>
    <w:lvl w:ilvl="0" w:tplc="E968ECCC">
      <w:start w:val="1"/>
      <w:numFmt w:val="decimal"/>
      <w:lvlText w:val="4.%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6"/>
  </w:num>
  <w:num w:numId="3">
    <w:abstractNumId w:val="1"/>
  </w:num>
  <w:num w:numId="4">
    <w:abstractNumId w:val="3"/>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3C0"/>
    <w:rsid w:val="000045A4"/>
    <w:rsid w:val="0001650A"/>
    <w:rsid w:val="00084017"/>
    <w:rsid w:val="00120CDA"/>
    <w:rsid w:val="001A1B05"/>
    <w:rsid w:val="001A63C0"/>
    <w:rsid w:val="001B3149"/>
    <w:rsid w:val="001D0822"/>
    <w:rsid w:val="00306A23"/>
    <w:rsid w:val="003F40AF"/>
    <w:rsid w:val="00480C50"/>
    <w:rsid w:val="004C127F"/>
    <w:rsid w:val="004C67D2"/>
    <w:rsid w:val="005D5190"/>
    <w:rsid w:val="0062789F"/>
    <w:rsid w:val="00673225"/>
    <w:rsid w:val="00686320"/>
    <w:rsid w:val="008304CA"/>
    <w:rsid w:val="0094511C"/>
    <w:rsid w:val="00977A0C"/>
    <w:rsid w:val="00A45F80"/>
    <w:rsid w:val="00A5571A"/>
    <w:rsid w:val="00A63E96"/>
    <w:rsid w:val="00A91860"/>
    <w:rsid w:val="00B40540"/>
    <w:rsid w:val="00C3495D"/>
    <w:rsid w:val="00D15A26"/>
    <w:rsid w:val="00D84B60"/>
    <w:rsid w:val="00E56CFE"/>
    <w:rsid w:val="00E6379F"/>
    <w:rsid w:val="00FD7A8A"/>
    <w:rsid w:val="00FE76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54E0F"/>
  <w15:docId w15:val="{4CDA728D-B19A-4FFA-AA17-B1D489ADA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32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63C0"/>
    <w:pPr>
      <w:ind w:left="720"/>
      <w:contextualSpacing/>
    </w:pPr>
  </w:style>
  <w:style w:type="table" w:styleId="a4">
    <w:name w:val="Table Grid"/>
    <w:basedOn w:val="a1"/>
    <w:uiPriority w:val="59"/>
    <w:rsid w:val="001A63C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5264</TotalTime>
  <Pages>2</Pages>
  <Words>776</Words>
  <Characters>4424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4</cp:revision>
  <dcterms:created xsi:type="dcterms:W3CDTF">2026-01-29T13:57:00Z</dcterms:created>
  <dcterms:modified xsi:type="dcterms:W3CDTF">2026-02-02T08:37:00Z</dcterms:modified>
</cp:coreProperties>
</file>